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EC" w:rsidRPr="005B2164" w:rsidRDefault="00FA7DEC" w:rsidP="00FA7DEC">
      <w:pPr>
        <w:spacing w:line="360" w:lineRule="auto"/>
        <w:jc w:val="center"/>
        <w:rPr>
          <w:b/>
          <w:lang w:val="uk-UA"/>
        </w:rPr>
      </w:pPr>
      <w:r w:rsidRPr="005B2164">
        <w:rPr>
          <w:b/>
          <w:lang w:val="uk-UA"/>
        </w:rPr>
        <w:t>МІНІСТЕРСТВО ОСВІТИ І НАУКИ УКРАЇНИ</w:t>
      </w:r>
    </w:p>
    <w:p w:rsidR="00FA7DEC" w:rsidRPr="00B501DC" w:rsidRDefault="00FA7DEC" w:rsidP="00FA7DEC">
      <w:pPr>
        <w:spacing w:line="360" w:lineRule="auto"/>
        <w:jc w:val="center"/>
        <w:rPr>
          <w:b/>
          <w:lang w:val="uk-UA"/>
        </w:rPr>
      </w:pPr>
      <w:r w:rsidRPr="00B501DC">
        <w:rPr>
          <w:b/>
          <w:lang w:val="uk-UA"/>
        </w:rPr>
        <w:t>СУМСЬКИЙ НАЦІОНАЛЬНИЙ АГРАРНИЙ УНІВЕРСИТЕТ</w:t>
      </w:r>
    </w:p>
    <w:p w:rsidR="00FA7DEC" w:rsidRPr="00B501DC" w:rsidRDefault="00FA7DEC" w:rsidP="00FA7DEC">
      <w:pPr>
        <w:rPr>
          <w:lang w:val="uk-UA"/>
        </w:rPr>
      </w:pPr>
    </w:p>
    <w:p w:rsidR="00B71CC1" w:rsidRDefault="00B71CC1" w:rsidP="00FA7DEC">
      <w:pPr>
        <w:spacing w:line="360" w:lineRule="auto"/>
        <w:ind w:left="4860"/>
        <w:jc w:val="center"/>
        <w:rPr>
          <w:b/>
          <w:lang w:val="uk-UA"/>
        </w:rPr>
      </w:pPr>
    </w:p>
    <w:p w:rsidR="00FA7DEC" w:rsidRPr="00FB2D39" w:rsidRDefault="00FA7DEC" w:rsidP="00FA7DEC">
      <w:pPr>
        <w:spacing w:line="360" w:lineRule="auto"/>
        <w:ind w:left="4860"/>
        <w:jc w:val="center"/>
        <w:rPr>
          <w:b/>
          <w:lang w:val="uk-UA"/>
        </w:rPr>
      </w:pPr>
      <w:r w:rsidRPr="00FB2D39">
        <w:rPr>
          <w:b/>
          <w:lang w:val="uk-UA"/>
        </w:rPr>
        <w:t>ЗАТВЕРДЖЕНО</w:t>
      </w:r>
    </w:p>
    <w:p w:rsidR="00FA7DEC" w:rsidRDefault="00FA7DEC" w:rsidP="00FA7DEC">
      <w:pPr>
        <w:spacing w:line="360" w:lineRule="auto"/>
        <w:ind w:left="4860"/>
        <w:jc w:val="center"/>
        <w:rPr>
          <w:lang w:val="uk-UA"/>
        </w:rPr>
      </w:pPr>
      <w:r>
        <w:rPr>
          <w:lang w:val="uk-UA"/>
        </w:rPr>
        <w:t>Вченою радою факультету агротехнологій та природокористування</w:t>
      </w:r>
    </w:p>
    <w:p w:rsidR="00FA7DEC" w:rsidRDefault="008E639E" w:rsidP="00FA7DEC">
      <w:pPr>
        <w:spacing w:line="360" w:lineRule="auto"/>
        <w:ind w:left="4860"/>
        <w:jc w:val="center"/>
        <w:rPr>
          <w:lang w:val="uk-UA"/>
        </w:rPr>
      </w:pPr>
      <w:r>
        <w:rPr>
          <w:lang w:val="uk-UA"/>
        </w:rPr>
        <w:t>Протокол №</w:t>
      </w:r>
      <w:r w:rsidRPr="008E639E">
        <w:t xml:space="preserve">   </w:t>
      </w:r>
      <w:r w:rsidR="000641D1">
        <w:rPr>
          <w:lang w:val="uk-UA"/>
        </w:rPr>
        <w:t>2</w:t>
      </w:r>
      <w:r w:rsidRPr="008E639E">
        <w:t xml:space="preserve">  </w:t>
      </w:r>
      <w:r>
        <w:rPr>
          <w:lang w:val="uk-UA"/>
        </w:rPr>
        <w:t xml:space="preserve"> від    </w:t>
      </w:r>
      <w:r w:rsidR="000641D1">
        <w:rPr>
          <w:lang w:val="uk-UA"/>
        </w:rPr>
        <w:t>23</w:t>
      </w:r>
      <w:r>
        <w:rPr>
          <w:lang w:val="uk-UA"/>
        </w:rPr>
        <w:t xml:space="preserve">    </w:t>
      </w:r>
      <w:r w:rsidRPr="008E639E">
        <w:t xml:space="preserve"> </w:t>
      </w:r>
      <w:r>
        <w:rPr>
          <w:lang w:val="uk-UA"/>
        </w:rPr>
        <w:t xml:space="preserve"> </w:t>
      </w:r>
      <w:r w:rsidR="000641D1">
        <w:rPr>
          <w:lang w:val="uk-UA"/>
        </w:rPr>
        <w:t>вересня</w:t>
      </w:r>
      <w:r>
        <w:rPr>
          <w:lang w:val="uk-UA"/>
        </w:rPr>
        <w:t xml:space="preserve">     201</w:t>
      </w:r>
      <w:r w:rsidR="000641D1">
        <w:rPr>
          <w:lang w:val="uk-UA"/>
        </w:rPr>
        <w:t>9</w:t>
      </w:r>
      <w:r>
        <w:rPr>
          <w:lang w:val="uk-UA"/>
        </w:rPr>
        <w:t xml:space="preserve"> р.</w:t>
      </w:r>
    </w:p>
    <w:p w:rsidR="00FA7DEC" w:rsidRDefault="00B71CC1" w:rsidP="00FA7DEC">
      <w:pPr>
        <w:spacing w:line="360" w:lineRule="auto"/>
        <w:ind w:left="4860"/>
        <w:jc w:val="center"/>
        <w:rPr>
          <w:lang w:val="uk-UA"/>
        </w:rPr>
      </w:pPr>
      <w:r w:rsidRPr="002A146C">
        <w:t>_______</w:t>
      </w:r>
      <w:r w:rsidR="00FA7DEC">
        <w:rPr>
          <w:lang w:val="uk-UA"/>
        </w:rPr>
        <w:t xml:space="preserve">__________________І.М. Коваленко </w:t>
      </w:r>
    </w:p>
    <w:p w:rsidR="00FA7DEC" w:rsidRDefault="00FA7DEC" w:rsidP="00FA7DEC">
      <w:pPr>
        <w:jc w:val="center"/>
        <w:rPr>
          <w:lang w:val="uk-UA"/>
        </w:rPr>
      </w:pPr>
    </w:p>
    <w:p w:rsidR="00FA7DEC" w:rsidRDefault="00FA7DEC" w:rsidP="00FA7DEC">
      <w:pPr>
        <w:jc w:val="center"/>
        <w:rPr>
          <w:lang w:val="uk-UA"/>
        </w:rPr>
      </w:pPr>
    </w:p>
    <w:p w:rsidR="00FA7DEC" w:rsidRDefault="00FA7DEC" w:rsidP="00FA7DEC">
      <w:pPr>
        <w:jc w:val="center"/>
        <w:rPr>
          <w:lang w:val="uk-UA"/>
        </w:rPr>
      </w:pPr>
    </w:p>
    <w:p w:rsidR="00FA7DEC" w:rsidRPr="00B501DC" w:rsidRDefault="00FA7DEC" w:rsidP="00FA7DEC">
      <w:pPr>
        <w:jc w:val="center"/>
        <w:rPr>
          <w:lang w:val="uk-UA"/>
        </w:rPr>
      </w:pPr>
    </w:p>
    <w:p w:rsidR="00FA7DEC" w:rsidRPr="00B501DC" w:rsidRDefault="00FA7DEC" w:rsidP="00FA7DEC">
      <w:pPr>
        <w:jc w:val="center"/>
      </w:pPr>
    </w:p>
    <w:p w:rsidR="00FA7DEC" w:rsidRPr="00B501DC" w:rsidRDefault="00FA7DEC" w:rsidP="00FA7DEC">
      <w:pPr>
        <w:jc w:val="center"/>
        <w:rPr>
          <w:lang w:val="uk-UA"/>
        </w:rPr>
      </w:pPr>
    </w:p>
    <w:p w:rsidR="00FA7DEC" w:rsidRPr="00B501DC" w:rsidRDefault="00FA7DEC" w:rsidP="00FA7DEC">
      <w:pPr>
        <w:jc w:val="center"/>
        <w:rPr>
          <w:lang w:val="uk-UA"/>
        </w:rPr>
      </w:pPr>
    </w:p>
    <w:p w:rsidR="00FA7DEC" w:rsidRPr="00B71CC1" w:rsidRDefault="00FA7DEC" w:rsidP="00FA7DE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71CC1">
        <w:rPr>
          <w:b/>
          <w:sz w:val="28"/>
          <w:szCs w:val="28"/>
          <w:lang w:val="uk-UA"/>
        </w:rPr>
        <w:t>ТЕСТОВІ ЗАВДАННЯ</w:t>
      </w:r>
    </w:p>
    <w:p w:rsidR="00FA7DEC" w:rsidRPr="00B71CC1" w:rsidRDefault="00FA7DEC" w:rsidP="00FA7DE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71CC1">
        <w:rPr>
          <w:b/>
          <w:sz w:val="28"/>
          <w:szCs w:val="28"/>
          <w:lang w:val="uk-UA"/>
        </w:rPr>
        <w:t>КОМПЛЕКСНОГО ФАХОВОГО ІСПИТУ ЗА ОС «МАГІСТР»</w:t>
      </w:r>
      <w:r w:rsidRPr="00B71CC1">
        <w:rPr>
          <w:b/>
          <w:sz w:val="28"/>
          <w:szCs w:val="28"/>
        </w:rPr>
        <w:t xml:space="preserve"> </w:t>
      </w:r>
      <w:r w:rsidRPr="00B71CC1">
        <w:rPr>
          <w:b/>
          <w:sz w:val="28"/>
          <w:szCs w:val="28"/>
          <w:lang w:val="uk-UA"/>
        </w:rPr>
        <w:t xml:space="preserve">ДЛЯ СТУДЕНТІВ СПЕЦІАЛЬНОСТІ </w:t>
      </w:r>
      <w:r w:rsidRPr="00B71CC1">
        <w:rPr>
          <w:b/>
          <w:sz w:val="28"/>
          <w:szCs w:val="28"/>
        </w:rPr>
        <w:t xml:space="preserve"> </w:t>
      </w:r>
      <w:r w:rsidR="00B71CC1" w:rsidRPr="00B71CC1">
        <w:rPr>
          <w:b/>
          <w:sz w:val="28"/>
          <w:szCs w:val="28"/>
        </w:rPr>
        <w:t xml:space="preserve">201 </w:t>
      </w:r>
      <w:r w:rsidRPr="00B71CC1">
        <w:rPr>
          <w:b/>
          <w:sz w:val="28"/>
          <w:szCs w:val="28"/>
          <w:lang w:val="uk-UA"/>
        </w:rPr>
        <w:t>«</w:t>
      </w:r>
      <w:r w:rsidR="00B71CC1" w:rsidRPr="00B71CC1">
        <w:rPr>
          <w:b/>
          <w:sz w:val="28"/>
          <w:szCs w:val="28"/>
        </w:rPr>
        <w:t>АГРОНОМІЯ</w:t>
      </w:r>
      <w:r w:rsidRPr="00B71CC1">
        <w:rPr>
          <w:b/>
          <w:sz w:val="28"/>
          <w:szCs w:val="28"/>
          <w:lang w:val="uk-UA"/>
        </w:rPr>
        <w:t>»</w:t>
      </w:r>
    </w:p>
    <w:p w:rsidR="00FA7DEC" w:rsidRPr="00B71CC1" w:rsidRDefault="00FA7DEC" w:rsidP="00FA7DE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71CC1">
        <w:rPr>
          <w:b/>
          <w:sz w:val="28"/>
          <w:szCs w:val="28"/>
          <w:lang w:val="uk-UA"/>
        </w:rPr>
        <w:t>ДЕННОЇ ФОРМ</w:t>
      </w:r>
      <w:r w:rsidR="008356DA">
        <w:rPr>
          <w:b/>
          <w:sz w:val="28"/>
          <w:szCs w:val="28"/>
          <w:lang w:val="uk-UA"/>
        </w:rPr>
        <w:t>И</w:t>
      </w:r>
      <w:r w:rsidRPr="00B71CC1">
        <w:rPr>
          <w:b/>
          <w:sz w:val="28"/>
          <w:szCs w:val="28"/>
          <w:lang w:val="uk-UA"/>
        </w:rPr>
        <w:t xml:space="preserve"> НАВЧАННЯ</w:t>
      </w:r>
    </w:p>
    <w:p w:rsidR="004900A6" w:rsidRPr="00660448" w:rsidRDefault="004900A6" w:rsidP="004900A6">
      <w:pPr>
        <w:pStyle w:val="a4"/>
        <w:rPr>
          <w:b/>
          <w:sz w:val="28"/>
          <w:szCs w:val="28"/>
        </w:rPr>
      </w:pPr>
      <w:r w:rsidRPr="004D743A">
        <w:rPr>
          <w:b/>
          <w:sz w:val="28"/>
          <w:szCs w:val="28"/>
        </w:rPr>
        <w:t xml:space="preserve">Кафедра </w:t>
      </w:r>
      <w:r w:rsidR="00660448" w:rsidRPr="008E639E">
        <w:rPr>
          <w:b/>
          <w:sz w:val="28"/>
          <w:szCs w:val="28"/>
          <w:lang w:val="ru-RU"/>
        </w:rPr>
        <w:t>рослинництва</w:t>
      </w:r>
    </w:p>
    <w:p w:rsidR="00FA7DEC" w:rsidRPr="004900A6" w:rsidRDefault="00FA7DEC" w:rsidP="00FA7DEC">
      <w:pPr>
        <w:spacing w:line="360" w:lineRule="auto"/>
        <w:jc w:val="center"/>
        <w:rPr>
          <w:sz w:val="28"/>
          <w:szCs w:val="28"/>
          <w:lang w:val="uk-UA"/>
        </w:rPr>
      </w:pPr>
    </w:p>
    <w:p w:rsidR="00FA7DEC" w:rsidRPr="00B501DC" w:rsidRDefault="00FA7DEC" w:rsidP="00FA7DEC">
      <w:pPr>
        <w:spacing w:line="360" w:lineRule="auto"/>
        <w:rPr>
          <w:lang w:val="uk-UA"/>
        </w:rPr>
      </w:pPr>
    </w:p>
    <w:p w:rsidR="00FA7DEC" w:rsidRPr="00B501DC" w:rsidRDefault="00FA7DEC" w:rsidP="00FA7DEC">
      <w:pPr>
        <w:spacing w:line="360" w:lineRule="auto"/>
        <w:jc w:val="center"/>
      </w:pPr>
    </w:p>
    <w:p w:rsidR="00FA7DEC" w:rsidRPr="00B501DC" w:rsidRDefault="00FA7DEC" w:rsidP="00FA7DEC">
      <w:pPr>
        <w:spacing w:line="360" w:lineRule="auto"/>
        <w:jc w:val="center"/>
      </w:pPr>
    </w:p>
    <w:p w:rsidR="00FA7DEC" w:rsidRPr="00B501DC" w:rsidRDefault="00FA7DEC" w:rsidP="00FA7DEC">
      <w:pPr>
        <w:spacing w:line="360" w:lineRule="auto"/>
        <w:jc w:val="both"/>
        <w:rPr>
          <w:b/>
        </w:rPr>
      </w:pPr>
    </w:p>
    <w:p w:rsidR="00FA7DEC" w:rsidRDefault="00FA7DEC" w:rsidP="00FA7DEC">
      <w:pPr>
        <w:spacing w:line="360" w:lineRule="auto"/>
        <w:jc w:val="both"/>
        <w:rPr>
          <w:b/>
          <w:lang w:val="uk-UA"/>
        </w:rPr>
      </w:pPr>
    </w:p>
    <w:p w:rsidR="00FA7DEC" w:rsidRDefault="00FA7DEC" w:rsidP="00FA7DEC">
      <w:pPr>
        <w:spacing w:line="360" w:lineRule="auto"/>
        <w:jc w:val="both"/>
        <w:rPr>
          <w:b/>
          <w:lang w:val="uk-UA"/>
        </w:rPr>
      </w:pPr>
    </w:p>
    <w:p w:rsidR="00FA7DEC" w:rsidRDefault="00FA7DEC" w:rsidP="00FA7DEC">
      <w:pPr>
        <w:spacing w:line="360" w:lineRule="auto"/>
        <w:jc w:val="both"/>
        <w:rPr>
          <w:b/>
          <w:lang w:val="uk-UA"/>
        </w:rPr>
      </w:pPr>
    </w:p>
    <w:p w:rsidR="00FA7DEC" w:rsidRDefault="00FA7DEC" w:rsidP="00FA7DEC">
      <w:pPr>
        <w:spacing w:line="360" w:lineRule="auto"/>
        <w:jc w:val="both"/>
        <w:rPr>
          <w:b/>
          <w:lang w:val="uk-UA"/>
        </w:rPr>
      </w:pPr>
    </w:p>
    <w:p w:rsidR="00FA7DEC" w:rsidRDefault="00FA7DEC" w:rsidP="00FA7DEC">
      <w:pPr>
        <w:spacing w:line="360" w:lineRule="auto"/>
        <w:jc w:val="both"/>
        <w:rPr>
          <w:b/>
          <w:lang w:val="uk-UA"/>
        </w:rPr>
      </w:pPr>
    </w:p>
    <w:p w:rsidR="00FA7DEC" w:rsidRDefault="00FA7DEC" w:rsidP="00FA7DEC">
      <w:pPr>
        <w:spacing w:line="360" w:lineRule="auto"/>
        <w:jc w:val="both"/>
        <w:rPr>
          <w:b/>
          <w:lang w:val="uk-UA"/>
        </w:rPr>
      </w:pPr>
    </w:p>
    <w:p w:rsidR="00FA7DEC" w:rsidRPr="00B501DC" w:rsidRDefault="00FA7DEC" w:rsidP="00FA7DEC">
      <w:pPr>
        <w:spacing w:line="360" w:lineRule="auto"/>
        <w:jc w:val="both"/>
        <w:rPr>
          <w:b/>
          <w:lang w:val="uk-UA"/>
        </w:rPr>
      </w:pPr>
    </w:p>
    <w:p w:rsidR="00FA7DEC" w:rsidRPr="00B501DC" w:rsidRDefault="00FA7DEC" w:rsidP="00FA7DEC">
      <w:pPr>
        <w:spacing w:line="360" w:lineRule="auto"/>
        <w:jc w:val="both"/>
        <w:rPr>
          <w:b/>
          <w:lang w:val="uk-UA"/>
        </w:rPr>
      </w:pPr>
    </w:p>
    <w:p w:rsidR="00FA7DEC" w:rsidRDefault="00FA7DEC" w:rsidP="00FA7DEC">
      <w:pPr>
        <w:spacing w:line="360" w:lineRule="auto"/>
        <w:jc w:val="both"/>
        <w:rPr>
          <w:b/>
          <w:lang w:val="uk-UA"/>
        </w:rPr>
      </w:pPr>
    </w:p>
    <w:p w:rsidR="00FA7DEC" w:rsidRPr="00B501DC" w:rsidRDefault="00FA7DEC" w:rsidP="00FA7DEC">
      <w:pPr>
        <w:spacing w:line="360" w:lineRule="auto"/>
        <w:jc w:val="both"/>
        <w:rPr>
          <w:b/>
          <w:lang w:val="uk-UA"/>
        </w:rPr>
      </w:pPr>
    </w:p>
    <w:p w:rsidR="00B71CC1" w:rsidRDefault="00FA7DEC" w:rsidP="00B71C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B71CC1">
        <w:rPr>
          <w:b/>
          <w:sz w:val="28"/>
          <w:szCs w:val="28"/>
          <w:lang w:val="uk-UA"/>
        </w:rPr>
        <w:t>СУМИ – 201</w:t>
      </w:r>
      <w:r w:rsidR="000641D1">
        <w:rPr>
          <w:b/>
          <w:sz w:val="28"/>
          <w:szCs w:val="28"/>
          <w:lang w:val="uk-UA"/>
        </w:rPr>
        <w:t>9</w:t>
      </w:r>
    </w:p>
    <w:p w:rsidR="00660448" w:rsidRPr="00660448" w:rsidRDefault="00660448" w:rsidP="00660448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lang w:val="uk-UA"/>
        </w:rPr>
      </w:pPr>
      <w:r w:rsidRPr="00660448">
        <w:rPr>
          <w:b/>
          <w:color w:val="FF0000"/>
          <w:sz w:val="28"/>
          <w:szCs w:val="28"/>
          <w:lang w:val="uk-UA"/>
        </w:rPr>
        <w:lastRenderedPageBreak/>
        <w:t>ЕКОБЕЗПЕКА І ТОВАРОЗНАВСТВО ПРОДУКТІВ ПЕРЕРОБКИ РОСЛИННИЦТВА</w:t>
      </w:r>
    </w:p>
    <w:p w:rsidR="00660448" w:rsidRPr="00660448" w:rsidRDefault="00660448" w:rsidP="00660448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lang w:val="uk-UA"/>
        </w:rPr>
      </w:pP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</w:rPr>
        <w:t>1</w:t>
      </w:r>
      <w:r w:rsidRPr="00163351">
        <w:rPr>
          <w:sz w:val="28"/>
          <w:szCs w:val="28"/>
          <w:lang w:val="uk-UA"/>
        </w:rPr>
        <w:t xml:space="preserve">. </w:t>
      </w:r>
      <w:r w:rsidRPr="00163351">
        <w:rPr>
          <w:sz w:val="28"/>
          <w:szCs w:val="28"/>
        </w:rPr>
        <w:t xml:space="preserve">Якість харчових продуктів - це 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</w:rPr>
        <w:t>------------------------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1. </w:t>
      </w:r>
      <w:r w:rsidRPr="00163351">
        <w:rPr>
          <w:sz w:val="28"/>
          <w:szCs w:val="28"/>
        </w:rPr>
        <w:t xml:space="preserve">сукупність властивостей харчового продукту, що визначає його здатність задовольнити потреби організму людини в енергії, поживних та смакоароматичних  речовинах, гарантувати безпеку </w:t>
      </w:r>
      <w:proofErr w:type="gramStart"/>
      <w:r w:rsidRPr="00163351">
        <w:rPr>
          <w:sz w:val="28"/>
          <w:szCs w:val="28"/>
        </w:rPr>
        <w:t>для</w:t>
      </w:r>
      <w:proofErr w:type="gramEnd"/>
      <w:r w:rsidRPr="00163351">
        <w:rPr>
          <w:sz w:val="28"/>
          <w:szCs w:val="28"/>
        </w:rPr>
        <w:t xml:space="preserve"> її здоров'я, стабільність складу і поживних властивостей упродовж строку придатності до споживання 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2. </w:t>
      </w:r>
      <w:r w:rsidRPr="00163351">
        <w:rPr>
          <w:sz w:val="28"/>
          <w:szCs w:val="28"/>
        </w:rPr>
        <w:t>поняття, яке інтегрально відображає всю повноту корисних властивостей харчових продукті</w:t>
      </w:r>
      <w:proofErr w:type="gramStart"/>
      <w:r w:rsidRPr="00163351">
        <w:rPr>
          <w:sz w:val="28"/>
          <w:szCs w:val="28"/>
        </w:rPr>
        <w:t>в</w:t>
      </w:r>
      <w:proofErr w:type="gramEnd"/>
      <w:r w:rsidRPr="00163351">
        <w:rPr>
          <w:sz w:val="28"/>
          <w:szCs w:val="28"/>
        </w:rPr>
        <w:t>, у тому числі забезпеченості цим продуктом фізіологічних потреб людини в основних харчових речовинах та енергії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3. </w:t>
      </w:r>
      <w:r w:rsidRPr="00163351">
        <w:rPr>
          <w:sz w:val="28"/>
          <w:szCs w:val="28"/>
        </w:rPr>
        <w:t>вмі</w:t>
      </w:r>
      <w:proofErr w:type="gramStart"/>
      <w:r w:rsidRPr="00163351">
        <w:rPr>
          <w:sz w:val="28"/>
          <w:szCs w:val="28"/>
        </w:rPr>
        <w:t>ст</w:t>
      </w:r>
      <w:proofErr w:type="gramEnd"/>
      <w:r w:rsidRPr="00163351">
        <w:rPr>
          <w:sz w:val="28"/>
          <w:szCs w:val="28"/>
        </w:rPr>
        <w:t xml:space="preserve"> у харчових продуктах пластичних і каталітичних речовин, що забезпечують в організмі фізіологічну адекватність обміну речовин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4. </w:t>
      </w:r>
      <w:r w:rsidRPr="00163351">
        <w:rPr>
          <w:sz w:val="28"/>
          <w:szCs w:val="28"/>
        </w:rPr>
        <w:t>кількість енергії, що звільняється в організмі внаслідок біохі</w:t>
      </w:r>
      <w:proofErr w:type="gramStart"/>
      <w:r w:rsidRPr="00163351">
        <w:rPr>
          <w:sz w:val="28"/>
          <w:szCs w:val="28"/>
        </w:rPr>
        <w:t>м</w:t>
      </w:r>
      <w:proofErr w:type="gramEnd"/>
      <w:r w:rsidRPr="00163351">
        <w:rPr>
          <w:sz w:val="28"/>
          <w:szCs w:val="28"/>
        </w:rPr>
        <w:t>ічного окислення харчових речовин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</w:rPr>
        <w:t xml:space="preserve">2 Безпечність харчових продуктів  - це  - 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</w:rPr>
        <w:t xml:space="preserve">сукупність властивостей, що відображають здатність продукту забезпечувати 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1. </w:t>
      </w:r>
      <w:r w:rsidRPr="00163351">
        <w:rPr>
          <w:sz w:val="28"/>
          <w:szCs w:val="28"/>
        </w:rPr>
        <w:t>потреби організму людини у поживних  речовинах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2. </w:t>
      </w:r>
      <w:r w:rsidRPr="00163351">
        <w:rPr>
          <w:sz w:val="28"/>
          <w:szCs w:val="28"/>
        </w:rPr>
        <w:t xml:space="preserve">відсутність токсичної, канцерогенної, мутагенної чи іншої несприятливої дії  продуктів на організм людини </w:t>
      </w:r>
      <w:proofErr w:type="gramStart"/>
      <w:r w:rsidRPr="00163351">
        <w:rPr>
          <w:sz w:val="28"/>
          <w:szCs w:val="28"/>
        </w:rPr>
        <w:t>у</w:t>
      </w:r>
      <w:proofErr w:type="gramEnd"/>
      <w:r w:rsidRPr="00163351">
        <w:rPr>
          <w:sz w:val="28"/>
          <w:szCs w:val="28"/>
        </w:rPr>
        <w:t xml:space="preserve"> разі споживання їх у загальноприйнятих кількостях.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3. </w:t>
      </w:r>
      <w:r w:rsidRPr="00163351">
        <w:rPr>
          <w:sz w:val="28"/>
          <w:szCs w:val="28"/>
        </w:rPr>
        <w:t>вмі</w:t>
      </w:r>
      <w:proofErr w:type="gramStart"/>
      <w:r w:rsidRPr="00163351">
        <w:rPr>
          <w:sz w:val="28"/>
          <w:szCs w:val="28"/>
        </w:rPr>
        <w:t>ст</w:t>
      </w:r>
      <w:proofErr w:type="gramEnd"/>
      <w:r w:rsidRPr="00163351">
        <w:rPr>
          <w:sz w:val="28"/>
          <w:szCs w:val="28"/>
        </w:rPr>
        <w:t xml:space="preserve"> у харчових продуктах пластичних і каталітичних речовин, що забезпечують в організмі фізіологічну адекватність обміну речовин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4. </w:t>
      </w:r>
      <w:r w:rsidRPr="00163351">
        <w:rPr>
          <w:sz w:val="28"/>
          <w:szCs w:val="28"/>
        </w:rPr>
        <w:t>хі</w:t>
      </w:r>
      <w:proofErr w:type="gramStart"/>
      <w:r w:rsidRPr="00163351">
        <w:rPr>
          <w:sz w:val="28"/>
          <w:szCs w:val="28"/>
        </w:rPr>
        <w:t>м</w:t>
      </w:r>
      <w:proofErr w:type="gramEnd"/>
      <w:r w:rsidRPr="00163351">
        <w:rPr>
          <w:sz w:val="28"/>
          <w:szCs w:val="28"/>
        </w:rPr>
        <w:t>ічний склад харчового продукту з урахуванням споживання його у загальноприйнятій кількості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448" w:rsidRPr="00163351" w:rsidRDefault="00660448" w:rsidP="00660448">
      <w:pPr>
        <w:jc w:val="both"/>
        <w:rPr>
          <w:sz w:val="28"/>
          <w:szCs w:val="28"/>
          <w:lang w:val="uk-UA"/>
        </w:rPr>
      </w:pPr>
      <w:r w:rsidRPr="00163351">
        <w:rPr>
          <w:sz w:val="28"/>
          <w:szCs w:val="28"/>
        </w:rPr>
        <w:t>3</w:t>
      </w:r>
      <w:r w:rsidRPr="00163351">
        <w:rPr>
          <w:sz w:val="28"/>
          <w:szCs w:val="28"/>
          <w:lang w:val="uk-UA"/>
        </w:rPr>
        <w:t>.</w:t>
      </w:r>
      <w:r w:rsidRPr="00163351">
        <w:rPr>
          <w:sz w:val="28"/>
          <w:szCs w:val="28"/>
        </w:rPr>
        <w:t xml:space="preserve"> </w:t>
      </w:r>
      <w:r w:rsidRPr="00163351">
        <w:rPr>
          <w:sz w:val="28"/>
          <w:szCs w:val="28"/>
          <w:lang w:val="uk-UA"/>
        </w:rPr>
        <w:t xml:space="preserve">Допустима добова доза - </w:t>
      </w:r>
    </w:p>
    <w:p w:rsidR="00660448" w:rsidRPr="00163351" w:rsidRDefault="00660448" w:rsidP="00660448">
      <w:pPr>
        <w:jc w:val="both"/>
        <w:rPr>
          <w:sz w:val="28"/>
          <w:szCs w:val="28"/>
          <w:lang w:val="uk-UA"/>
        </w:rPr>
      </w:pPr>
      <w:r w:rsidRPr="00163351">
        <w:rPr>
          <w:sz w:val="28"/>
          <w:szCs w:val="28"/>
          <w:lang w:val="uk-UA"/>
        </w:rPr>
        <w:t>1. визначає мінімальне добове надходження,  яке людина витримує без шкоди своєму здоров'ю</w:t>
      </w:r>
    </w:p>
    <w:p w:rsidR="00660448" w:rsidRPr="00163351" w:rsidRDefault="00660448" w:rsidP="00660448">
      <w:pPr>
        <w:jc w:val="both"/>
        <w:rPr>
          <w:sz w:val="28"/>
          <w:szCs w:val="28"/>
          <w:lang w:val="uk-UA"/>
        </w:rPr>
      </w:pPr>
      <w:r w:rsidRPr="00163351">
        <w:rPr>
          <w:sz w:val="28"/>
          <w:szCs w:val="28"/>
          <w:lang w:val="uk-UA"/>
        </w:rPr>
        <w:t>2. мінімальна добова кількість, щоденне надходження якої протягом усього життя не повинно негативно діяти на організм</w:t>
      </w:r>
    </w:p>
    <w:p w:rsidR="00660448" w:rsidRPr="00163351" w:rsidRDefault="00660448" w:rsidP="00660448">
      <w:pPr>
        <w:jc w:val="both"/>
        <w:rPr>
          <w:sz w:val="28"/>
          <w:szCs w:val="28"/>
          <w:lang w:val="uk-UA"/>
        </w:rPr>
      </w:pPr>
      <w:r w:rsidRPr="00163351">
        <w:rPr>
          <w:sz w:val="28"/>
          <w:szCs w:val="28"/>
          <w:lang w:val="uk-UA"/>
        </w:rPr>
        <w:t>3. максимально добова кількість, щоденне надходження якої протягом усього життя не повинно негативно діяти на організм</w:t>
      </w:r>
    </w:p>
    <w:p w:rsidR="00660448" w:rsidRDefault="00660448" w:rsidP="00660448">
      <w:pPr>
        <w:jc w:val="both"/>
        <w:rPr>
          <w:sz w:val="28"/>
          <w:szCs w:val="28"/>
          <w:lang w:val="uk-UA"/>
        </w:rPr>
      </w:pPr>
      <w:r w:rsidRPr="00163351">
        <w:rPr>
          <w:sz w:val="28"/>
          <w:szCs w:val="28"/>
          <w:lang w:val="uk-UA"/>
        </w:rPr>
        <w:t>4. допустима залишкова кількість шкідливих речовин, які неминуче присутні у продуктах харчування і внаслідок їх використання  зумовлені процесами міграції</w:t>
      </w:r>
    </w:p>
    <w:p w:rsidR="00163351" w:rsidRPr="00163351" w:rsidRDefault="00163351" w:rsidP="00660448">
      <w:pPr>
        <w:jc w:val="both"/>
        <w:rPr>
          <w:sz w:val="28"/>
          <w:szCs w:val="28"/>
          <w:lang w:val="uk-UA"/>
        </w:rPr>
      </w:pP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4. </w:t>
      </w:r>
      <w:r w:rsidRPr="00163351">
        <w:rPr>
          <w:sz w:val="28"/>
          <w:szCs w:val="28"/>
        </w:rPr>
        <w:t xml:space="preserve">Харчові продукти вважаються безпечними, якщо вони не </w:t>
      </w:r>
      <w:proofErr w:type="gramStart"/>
      <w:r w:rsidRPr="00163351">
        <w:rPr>
          <w:sz w:val="28"/>
          <w:szCs w:val="28"/>
        </w:rPr>
        <w:t>м</w:t>
      </w:r>
      <w:proofErr w:type="gramEnd"/>
      <w:r w:rsidRPr="00163351">
        <w:rPr>
          <w:sz w:val="28"/>
          <w:szCs w:val="28"/>
        </w:rPr>
        <w:t>істять отруйних та шкідливих речовин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1. </w:t>
      </w:r>
      <w:r w:rsidRPr="00163351">
        <w:rPr>
          <w:sz w:val="28"/>
          <w:szCs w:val="28"/>
        </w:rPr>
        <w:t>на них є позначка "Без ГМО"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2. </w:t>
      </w:r>
      <w:r w:rsidRPr="00163351">
        <w:rPr>
          <w:sz w:val="28"/>
          <w:szCs w:val="28"/>
        </w:rPr>
        <w:t>вони не містять шкідливих речовин або їх вміст не перевищує законодавчо  визначеним гі</w:t>
      </w:r>
      <w:proofErr w:type="gramStart"/>
      <w:r w:rsidRPr="00163351">
        <w:rPr>
          <w:sz w:val="28"/>
          <w:szCs w:val="28"/>
        </w:rPr>
        <w:t>г</w:t>
      </w:r>
      <w:proofErr w:type="gramEnd"/>
      <w:r w:rsidRPr="00163351">
        <w:rPr>
          <w:sz w:val="28"/>
          <w:szCs w:val="28"/>
        </w:rPr>
        <w:t>ієнічним нормативам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63351">
        <w:rPr>
          <w:sz w:val="28"/>
          <w:szCs w:val="28"/>
          <w:lang w:val="uk-UA"/>
        </w:rPr>
        <w:lastRenderedPageBreak/>
        <w:t xml:space="preserve">3. </w:t>
      </w:r>
      <w:r w:rsidRPr="00163351">
        <w:rPr>
          <w:sz w:val="28"/>
          <w:szCs w:val="28"/>
        </w:rPr>
        <w:t xml:space="preserve">вони не містять харчових добавок, ароматичніх речовин, </w:t>
      </w:r>
      <w:proofErr w:type="gramStart"/>
      <w:r w:rsidRPr="00163351">
        <w:rPr>
          <w:sz w:val="28"/>
          <w:szCs w:val="28"/>
        </w:rPr>
        <w:t>п</w:t>
      </w:r>
      <w:proofErr w:type="gramEnd"/>
      <w:r w:rsidRPr="00163351">
        <w:rPr>
          <w:sz w:val="28"/>
          <w:szCs w:val="28"/>
        </w:rPr>
        <w:t>ідсолоджувачів, регуляторів кислотності, емульгаторів, консервантів, антиоксидантів, ферментів тощо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63351">
        <w:rPr>
          <w:sz w:val="28"/>
          <w:szCs w:val="28"/>
          <w:lang w:val="uk-UA"/>
        </w:rPr>
        <w:t xml:space="preserve">5. Санітарна доброякісність -це 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63351">
        <w:rPr>
          <w:sz w:val="28"/>
          <w:szCs w:val="28"/>
          <w:lang w:val="uk-UA"/>
        </w:rPr>
        <w:t>відсутність у продукті ознак мікробної і фізико-хімічної зміни, залишків сторонніх й  отруйних речовин органічної і неорганічної природи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63351">
        <w:rPr>
          <w:sz w:val="28"/>
          <w:szCs w:val="28"/>
          <w:lang w:val="uk-UA"/>
        </w:rPr>
        <w:t>1. відсутність або обмеження рівнів забруднення харчових продуктів патогенними та потенційно патогенними мікроорганізмами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63351">
        <w:rPr>
          <w:sz w:val="28"/>
          <w:szCs w:val="28"/>
          <w:lang w:val="uk-UA"/>
        </w:rPr>
        <w:t>2. вміст у харчових продуктах пластичних і каталітичних речовин, що забезпечують в організмі фізіологічну адекватність обміну речовин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63351">
        <w:rPr>
          <w:sz w:val="28"/>
          <w:szCs w:val="28"/>
          <w:lang w:val="uk-UA"/>
        </w:rPr>
        <w:t>3. вміст у продукті ознак мікробної і фізико-хімічної зміни, залишків сторонніх й отруйних речовин органічної і неорганічної природи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6. </w:t>
      </w:r>
      <w:r w:rsidRPr="00163351">
        <w:rPr>
          <w:sz w:val="28"/>
          <w:szCs w:val="28"/>
        </w:rPr>
        <w:t>Основними факторами, що впливають на накопичення нітратів у продуктах харчування</w:t>
      </w:r>
      <w:proofErr w:type="gramStart"/>
      <w:r w:rsidRPr="00163351">
        <w:rPr>
          <w:sz w:val="28"/>
          <w:szCs w:val="28"/>
        </w:rPr>
        <w:t xml:space="preserve"> є:</w:t>
      </w:r>
      <w:proofErr w:type="gramEnd"/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1. </w:t>
      </w:r>
      <w:proofErr w:type="gramStart"/>
      <w:r w:rsidRPr="00163351">
        <w:rPr>
          <w:sz w:val="28"/>
          <w:szCs w:val="28"/>
        </w:rPr>
        <w:t>б</w:t>
      </w:r>
      <w:proofErr w:type="gramEnd"/>
      <w:r w:rsidRPr="00163351">
        <w:rPr>
          <w:sz w:val="28"/>
          <w:szCs w:val="28"/>
        </w:rPr>
        <w:t>іологічні особливості культур, грунтово-кліматичні умови</w:t>
      </w:r>
      <w:r w:rsidRPr="00163351">
        <w:rPr>
          <w:sz w:val="28"/>
          <w:szCs w:val="28"/>
          <w:lang w:val="uk-UA"/>
        </w:rPr>
        <w:t xml:space="preserve">, </w:t>
      </w:r>
      <w:r w:rsidRPr="00163351">
        <w:rPr>
          <w:sz w:val="28"/>
          <w:szCs w:val="28"/>
        </w:rPr>
        <w:t>внесення азотних добрив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2. </w:t>
      </w:r>
      <w:r w:rsidRPr="00163351">
        <w:rPr>
          <w:sz w:val="28"/>
          <w:szCs w:val="28"/>
        </w:rPr>
        <w:t>грунтово-кліматичні умови, освітленість, біологічні особливості культур, технологія  виробництва, строки збирання врожаю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3. </w:t>
      </w:r>
      <w:r w:rsidRPr="00163351">
        <w:rPr>
          <w:sz w:val="28"/>
          <w:szCs w:val="28"/>
        </w:rPr>
        <w:t xml:space="preserve">тип грунту, коливання температур,  низька вологість грунту та повітря, 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</w:rPr>
        <w:t xml:space="preserve">висока освітленість, біологічні особливості культур, технологія виробництва 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63351">
        <w:rPr>
          <w:sz w:val="28"/>
          <w:szCs w:val="28"/>
          <w:lang w:val="uk-UA"/>
        </w:rPr>
        <w:t xml:space="preserve">4. </w:t>
      </w:r>
      <w:r w:rsidRPr="00163351">
        <w:rPr>
          <w:sz w:val="28"/>
          <w:szCs w:val="28"/>
        </w:rPr>
        <w:t>строки збирання врожаю, обробка бактеріальними препаратами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7. </w:t>
      </w:r>
      <w:proofErr w:type="gramStart"/>
      <w:r w:rsidRPr="00163351">
        <w:rPr>
          <w:sz w:val="28"/>
          <w:szCs w:val="28"/>
        </w:rPr>
        <w:t>Яке</w:t>
      </w:r>
      <w:proofErr w:type="gramEnd"/>
      <w:r w:rsidRPr="00163351">
        <w:rPr>
          <w:sz w:val="28"/>
          <w:szCs w:val="28"/>
        </w:rPr>
        <w:t xml:space="preserve"> з тверджень є невірним: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1. </w:t>
      </w:r>
      <w:r w:rsidRPr="00163351">
        <w:rPr>
          <w:sz w:val="28"/>
          <w:szCs w:val="28"/>
        </w:rPr>
        <w:t xml:space="preserve">овочі захищеного грунту </w:t>
      </w:r>
      <w:proofErr w:type="gramStart"/>
      <w:r w:rsidRPr="00163351">
        <w:rPr>
          <w:sz w:val="28"/>
          <w:szCs w:val="28"/>
        </w:rPr>
        <w:t>м</w:t>
      </w:r>
      <w:proofErr w:type="gramEnd"/>
      <w:r w:rsidRPr="00163351">
        <w:rPr>
          <w:sz w:val="28"/>
          <w:szCs w:val="28"/>
        </w:rPr>
        <w:t>істять більше нітратів, ніж з відкритого грунту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63351">
        <w:rPr>
          <w:sz w:val="28"/>
          <w:szCs w:val="28"/>
          <w:lang w:val="uk-UA"/>
        </w:rPr>
        <w:t xml:space="preserve">2. </w:t>
      </w:r>
      <w:r w:rsidRPr="00163351">
        <w:rPr>
          <w:sz w:val="28"/>
          <w:szCs w:val="28"/>
        </w:rPr>
        <w:t xml:space="preserve">для овочів захищеного грунту встановлено більш високі допустимі </w:t>
      </w:r>
      <w:proofErr w:type="gramStart"/>
      <w:r w:rsidRPr="00163351">
        <w:rPr>
          <w:sz w:val="28"/>
          <w:szCs w:val="28"/>
        </w:rPr>
        <w:t>р</w:t>
      </w:r>
      <w:proofErr w:type="gramEnd"/>
      <w:r w:rsidRPr="00163351">
        <w:rPr>
          <w:sz w:val="28"/>
          <w:szCs w:val="28"/>
        </w:rPr>
        <w:t xml:space="preserve">івні </w:t>
      </w:r>
      <w:r w:rsidRPr="00163351">
        <w:rPr>
          <w:sz w:val="28"/>
          <w:szCs w:val="28"/>
          <w:lang w:val="uk-UA"/>
        </w:rPr>
        <w:t>вмісту  нітратів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63351">
        <w:rPr>
          <w:sz w:val="28"/>
          <w:szCs w:val="28"/>
          <w:lang w:val="uk-UA"/>
        </w:rPr>
        <w:t>3. надостача вологи або її надлишок у грунті та повітрі підвищують вміст нітратів в овочах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63351">
        <w:rPr>
          <w:sz w:val="28"/>
          <w:szCs w:val="28"/>
          <w:lang w:val="uk-UA"/>
        </w:rPr>
        <w:t>4. нітрати не накопичуються в овочах без використання мінеральних та органічних  добрив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>8. При зберіганні овочів вміст нітрат</w:t>
      </w:r>
      <w:r w:rsidRPr="00163351">
        <w:rPr>
          <w:sz w:val="28"/>
          <w:szCs w:val="28"/>
        </w:rPr>
        <w:t>ів у них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1. </w:t>
      </w:r>
      <w:r w:rsidRPr="00163351">
        <w:rPr>
          <w:sz w:val="28"/>
          <w:szCs w:val="28"/>
        </w:rPr>
        <w:t>зменшується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2. </w:t>
      </w:r>
      <w:r w:rsidRPr="00163351">
        <w:rPr>
          <w:sz w:val="28"/>
          <w:szCs w:val="28"/>
        </w:rPr>
        <w:t>збільшується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3. </w:t>
      </w:r>
      <w:r w:rsidRPr="00163351">
        <w:rPr>
          <w:sz w:val="28"/>
          <w:szCs w:val="28"/>
        </w:rPr>
        <w:t xml:space="preserve">залишається на тому самому </w:t>
      </w:r>
      <w:proofErr w:type="gramStart"/>
      <w:r w:rsidRPr="00163351">
        <w:rPr>
          <w:sz w:val="28"/>
          <w:szCs w:val="28"/>
        </w:rPr>
        <w:t>р</w:t>
      </w:r>
      <w:proofErr w:type="gramEnd"/>
      <w:r w:rsidRPr="00163351">
        <w:rPr>
          <w:sz w:val="28"/>
          <w:szCs w:val="28"/>
        </w:rPr>
        <w:t>івні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4. </w:t>
      </w:r>
      <w:r w:rsidRPr="00163351">
        <w:rPr>
          <w:sz w:val="28"/>
          <w:szCs w:val="28"/>
        </w:rPr>
        <w:t>залежить від способу зберігання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9. </w:t>
      </w:r>
      <w:r w:rsidRPr="00163351">
        <w:rPr>
          <w:sz w:val="28"/>
          <w:szCs w:val="28"/>
        </w:rPr>
        <w:t>У відвареній картоплі вмі</w:t>
      </w:r>
      <w:proofErr w:type="gramStart"/>
      <w:r w:rsidRPr="00163351">
        <w:rPr>
          <w:sz w:val="28"/>
          <w:szCs w:val="28"/>
        </w:rPr>
        <w:t>ст</w:t>
      </w:r>
      <w:proofErr w:type="gramEnd"/>
      <w:r w:rsidRPr="00163351">
        <w:rPr>
          <w:sz w:val="28"/>
          <w:szCs w:val="28"/>
        </w:rPr>
        <w:t xml:space="preserve"> нітратів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1. </w:t>
      </w:r>
      <w:r w:rsidRPr="00163351">
        <w:rPr>
          <w:sz w:val="28"/>
          <w:szCs w:val="28"/>
        </w:rPr>
        <w:t>зменшується на 10-20%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2. </w:t>
      </w:r>
      <w:r w:rsidRPr="00163351">
        <w:rPr>
          <w:sz w:val="28"/>
          <w:szCs w:val="28"/>
        </w:rPr>
        <w:t>збільшується на 10-20%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3. </w:t>
      </w:r>
      <w:r w:rsidRPr="00163351">
        <w:rPr>
          <w:sz w:val="28"/>
          <w:szCs w:val="28"/>
        </w:rPr>
        <w:t>зменшується на 75-80%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4. </w:t>
      </w:r>
      <w:r w:rsidRPr="00163351">
        <w:rPr>
          <w:sz w:val="28"/>
          <w:szCs w:val="28"/>
        </w:rPr>
        <w:t>не змінюється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lastRenderedPageBreak/>
        <w:t xml:space="preserve">10. </w:t>
      </w:r>
      <w:r w:rsidRPr="00163351">
        <w:rPr>
          <w:sz w:val="28"/>
          <w:szCs w:val="28"/>
        </w:rPr>
        <w:t>При квашенні капусти, соленні огірків, томатів вмі</w:t>
      </w:r>
      <w:proofErr w:type="gramStart"/>
      <w:r w:rsidRPr="00163351">
        <w:rPr>
          <w:sz w:val="28"/>
          <w:szCs w:val="28"/>
        </w:rPr>
        <w:t>ст</w:t>
      </w:r>
      <w:proofErr w:type="gramEnd"/>
      <w:r w:rsidRPr="00163351">
        <w:rPr>
          <w:sz w:val="28"/>
          <w:szCs w:val="28"/>
        </w:rPr>
        <w:t xml:space="preserve"> нітратів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1. </w:t>
      </w:r>
      <w:r w:rsidRPr="00163351">
        <w:rPr>
          <w:sz w:val="28"/>
          <w:szCs w:val="28"/>
        </w:rPr>
        <w:t>зменшується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2. </w:t>
      </w:r>
      <w:r w:rsidRPr="00163351">
        <w:rPr>
          <w:sz w:val="28"/>
          <w:szCs w:val="28"/>
        </w:rPr>
        <w:t>збільшується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3. </w:t>
      </w:r>
      <w:r w:rsidRPr="00163351">
        <w:rPr>
          <w:sz w:val="28"/>
          <w:szCs w:val="28"/>
        </w:rPr>
        <w:t>залишається таким же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63351">
        <w:rPr>
          <w:sz w:val="28"/>
          <w:szCs w:val="28"/>
          <w:lang w:val="uk-UA"/>
        </w:rPr>
        <w:t xml:space="preserve">4. </w:t>
      </w:r>
      <w:r w:rsidRPr="00163351">
        <w:rPr>
          <w:sz w:val="28"/>
          <w:szCs w:val="28"/>
        </w:rPr>
        <w:t>може збільшуватися або зменшуватися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11. </w:t>
      </w:r>
      <w:r w:rsidRPr="00163351">
        <w:rPr>
          <w:sz w:val="28"/>
          <w:szCs w:val="28"/>
        </w:rPr>
        <w:t xml:space="preserve">Найбільш загрозливими </w:t>
      </w:r>
      <w:proofErr w:type="gramStart"/>
      <w:r w:rsidRPr="00163351">
        <w:rPr>
          <w:sz w:val="28"/>
          <w:szCs w:val="28"/>
        </w:rPr>
        <w:t>для</w:t>
      </w:r>
      <w:proofErr w:type="gramEnd"/>
      <w:r w:rsidRPr="00163351">
        <w:rPr>
          <w:sz w:val="28"/>
          <w:szCs w:val="28"/>
        </w:rPr>
        <w:t xml:space="preserve"> організму людини є 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1. </w:t>
      </w:r>
      <w:r w:rsidRPr="00163351">
        <w:rPr>
          <w:sz w:val="28"/>
          <w:szCs w:val="28"/>
        </w:rPr>
        <w:t>нітрати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2. </w:t>
      </w:r>
      <w:r w:rsidRPr="00163351">
        <w:rPr>
          <w:sz w:val="28"/>
          <w:szCs w:val="28"/>
        </w:rPr>
        <w:t>нітрити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3. </w:t>
      </w:r>
      <w:r w:rsidRPr="00163351">
        <w:rPr>
          <w:sz w:val="28"/>
          <w:szCs w:val="28"/>
        </w:rPr>
        <w:t>аміни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63351">
        <w:rPr>
          <w:sz w:val="28"/>
          <w:szCs w:val="28"/>
          <w:lang w:val="uk-UA"/>
        </w:rPr>
        <w:t xml:space="preserve">4. </w:t>
      </w:r>
      <w:r w:rsidRPr="00163351">
        <w:rPr>
          <w:sz w:val="28"/>
          <w:szCs w:val="28"/>
        </w:rPr>
        <w:t>нітрозоаміни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>12.</w:t>
      </w:r>
      <w:r w:rsidRPr="00163351">
        <w:rPr>
          <w:sz w:val="28"/>
          <w:szCs w:val="28"/>
        </w:rPr>
        <w:t xml:space="preserve"> Контроль за дотриманням встановлених допустимих </w:t>
      </w:r>
      <w:proofErr w:type="gramStart"/>
      <w:r w:rsidRPr="00163351">
        <w:rPr>
          <w:sz w:val="28"/>
          <w:szCs w:val="28"/>
        </w:rPr>
        <w:t>р</w:t>
      </w:r>
      <w:proofErr w:type="gramEnd"/>
      <w:r w:rsidRPr="00163351">
        <w:rPr>
          <w:sz w:val="28"/>
          <w:szCs w:val="28"/>
        </w:rPr>
        <w:t>івнів нітратів у сфері виробництва товарів покладено на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1. </w:t>
      </w:r>
      <w:r w:rsidRPr="00163351">
        <w:rPr>
          <w:sz w:val="28"/>
          <w:szCs w:val="28"/>
        </w:rPr>
        <w:t>органи Держстандарту України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2. </w:t>
      </w:r>
      <w:r w:rsidRPr="00163351">
        <w:rPr>
          <w:sz w:val="28"/>
          <w:szCs w:val="28"/>
        </w:rPr>
        <w:t>керівників господарства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3. </w:t>
      </w:r>
      <w:r w:rsidRPr="00163351">
        <w:rPr>
          <w:sz w:val="28"/>
          <w:szCs w:val="28"/>
        </w:rPr>
        <w:t>головних агрономі</w:t>
      </w:r>
      <w:proofErr w:type="gramStart"/>
      <w:r w:rsidRPr="00163351">
        <w:rPr>
          <w:sz w:val="28"/>
          <w:szCs w:val="28"/>
        </w:rPr>
        <w:t>в</w:t>
      </w:r>
      <w:proofErr w:type="gramEnd"/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63351">
        <w:rPr>
          <w:sz w:val="28"/>
          <w:szCs w:val="28"/>
          <w:lang w:val="uk-UA"/>
        </w:rPr>
        <w:t xml:space="preserve">4. </w:t>
      </w:r>
      <w:r w:rsidRPr="00163351">
        <w:rPr>
          <w:sz w:val="28"/>
          <w:szCs w:val="28"/>
        </w:rPr>
        <w:t>Мінагрополітики України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63351">
        <w:rPr>
          <w:sz w:val="28"/>
          <w:szCs w:val="28"/>
          <w:lang w:val="uk-UA"/>
        </w:rPr>
        <w:t>13. Державні гігієнічні нормативи регламентують вміст радіонуклідів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63351">
        <w:rPr>
          <w:sz w:val="28"/>
          <w:szCs w:val="28"/>
          <w:lang w:val="uk-UA"/>
        </w:rPr>
        <w:t xml:space="preserve">1. 137 </w:t>
      </w:r>
      <w:r w:rsidRPr="00163351">
        <w:rPr>
          <w:sz w:val="28"/>
          <w:szCs w:val="28"/>
        </w:rPr>
        <w:t>Cs</w:t>
      </w:r>
      <w:r w:rsidRPr="00163351">
        <w:rPr>
          <w:sz w:val="28"/>
          <w:szCs w:val="28"/>
          <w:lang w:val="uk-UA"/>
        </w:rPr>
        <w:t xml:space="preserve"> та 90 </w:t>
      </w:r>
      <w:r w:rsidRPr="00163351">
        <w:rPr>
          <w:sz w:val="28"/>
          <w:szCs w:val="28"/>
        </w:rPr>
        <w:t>Sr</w:t>
      </w:r>
      <w:r w:rsidRPr="00163351">
        <w:rPr>
          <w:sz w:val="28"/>
          <w:szCs w:val="28"/>
          <w:lang w:val="uk-UA"/>
        </w:rPr>
        <w:t>.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63351">
        <w:rPr>
          <w:sz w:val="28"/>
          <w:szCs w:val="28"/>
          <w:lang w:val="uk-UA"/>
        </w:rPr>
        <w:t xml:space="preserve">2. 90 </w:t>
      </w:r>
      <w:r w:rsidRPr="00163351">
        <w:rPr>
          <w:sz w:val="28"/>
          <w:szCs w:val="28"/>
        </w:rPr>
        <w:t>Cs</w:t>
      </w:r>
      <w:r w:rsidRPr="00163351">
        <w:rPr>
          <w:sz w:val="28"/>
          <w:szCs w:val="28"/>
          <w:lang w:val="uk-UA"/>
        </w:rPr>
        <w:t xml:space="preserve"> та 137 </w:t>
      </w:r>
      <w:r w:rsidRPr="00163351">
        <w:rPr>
          <w:sz w:val="28"/>
          <w:szCs w:val="28"/>
        </w:rPr>
        <w:t>Sr</w:t>
      </w:r>
      <w:r w:rsidRPr="00163351">
        <w:rPr>
          <w:sz w:val="28"/>
          <w:szCs w:val="28"/>
          <w:lang w:val="uk-UA"/>
        </w:rPr>
        <w:t>.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63351">
        <w:rPr>
          <w:sz w:val="28"/>
          <w:szCs w:val="28"/>
          <w:lang w:val="uk-UA"/>
        </w:rPr>
        <w:t xml:space="preserve">3. 137 </w:t>
      </w:r>
      <w:r w:rsidRPr="00163351">
        <w:rPr>
          <w:sz w:val="28"/>
          <w:szCs w:val="28"/>
        </w:rPr>
        <w:t>Sc</w:t>
      </w:r>
      <w:r w:rsidRPr="00163351">
        <w:rPr>
          <w:sz w:val="28"/>
          <w:szCs w:val="28"/>
          <w:lang w:val="uk-UA"/>
        </w:rPr>
        <w:t xml:space="preserve"> та 90 </w:t>
      </w:r>
      <w:r w:rsidRPr="00163351">
        <w:rPr>
          <w:sz w:val="28"/>
          <w:szCs w:val="28"/>
        </w:rPr>
        <w:t>Rs</w:t>
      </w:r>
      <w:r w:rsidRPr="00163351">
        <w:rPr>
          <w:sz w:val="28"/>
          <w:szCs w:val="28"/>
          <w:lang w:val="uk-UA"/>
        </w:rPr>
        <w:t>.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63351">
        <w:rPr>
          <w:sz w:val="28"/>
          <w:szCs w:val="28"/>
          <w:lang w:val="uk-UA"/>
        </w:rPr>
        <w:t xml:space="preserve">4. </w:t>
      </w:r>
      <w:r w:rsidRPr="00163351">
        <w:rPr>
          <w:sz w:val="28"/>
          <w:szCs w:val="28"/>
        </w:rPr>
        <w:t>Cs</w:t>
      </w:r>
      <w:r w:rsidRPr="00163351">
        <w:rPr>
          <w:sz w:val="28"/>
          <w:szCs w:val="28"/>
          <w:lang w:val="uk-UA"/>
        </w:rPr>
        <w:t xml:space="preserve"> та </w:t>
      </w:r>
      <w:r w:rsidRPr="00163351">
        <w:rPr>
          <w:sz w:val="28"/>
          <w:szCs w:val="28"/>
        </w:rPr>
        <w:t>Sr</w:t>
      </w:r>
      <w:r w:rsidRPr="00163351">
        <w:rPr>
          <w:sz w:val="28"/>
          <w:szCs w:val="28"/>
          <w:lang w:val="uk-UA"/>
        </w:rPr>
        <w:t>.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63351">
        <w:rPr>
          <w:sz w:val="28"/>
          <w:szCs w:val="28"/>
          <w:lang w:val="uk-UA"/>
        </w:rPr>
        <w:t xml:space="preserve">14. Ягоди (чорна смородина, порічки, чорниця), які мають забруднення радіонуклідами вище допустимого рівня 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>1. можна використов</w:t>
      </w:r>
      <w:r w:rsidRPr="00163351">
        <w:rPr>
          <w:sz w:val="28"/>
          <w:szCs w:val="28"/>
        </w:rPr>
        <w:t>увати в їжу, але в невеликій кількості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2. </w:t>
      </w:r>
      <w:r w:rsidRPr="00163351">
        <w:rPr>
          <w:sz w:val="28"/>
          <w:szCs w:val="28"/>
        </w:rPr>
        <w:t>можна використовувати для приготування джемів, компотів тощо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3. </w:t>
      </w:r>
      <w:r w:rsidRPr="00163351">
        <w:rPr>
          <w:sz w:val="28"/>
          <w:szCs w:val="28"/>
        </w:rPr>
        <w:t xml:space="preserve">можно використовувати в їжу </w:t>
      </w:r>
      <w:proofErr w:type="gramStart"/>
      <w:r w:rsidRPr="00163351">
        <w:rPr>
          <w:sz w:val="28"/>
          <w:szCs w:val="28"/>
        </w:rPr>
        <w:t>п</w:t>
      </w:r>
      <w:proofErr w:type="gramEnd"/>
      <w:r w:rsidRPr="00163351">
        <w:rPr>
          <w:sz w:val="28"/>
          <w:szCs w:val="28"/>
        </w:rPr>
        <w:t>ісля їх сушіння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63351">
        <w:rPr>
          <w:sz w:val="28"/>
          <w:szCs w:val="28"/>
          <w:lang w:val="uk-UA"/>
        </w:rPr>
        <w:t xml:space="preserve">4. </w:t>
      </w:r>
      <w:r w:rsidRPr="00163351">
        <w:rPr>
          <w:sz w:val="28"/>
          <w:szCs w:val="28"/>
        </w:rPr>
        <w:t>не можна використовувати в їжу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15. </w:t>
      </w:r>
      <w:r w:rsidRPr="00163351">
        <w:rPr>
          <w:sz w:val="28"/>
          <w:szCs w:val="28"/>
        </w:rPr>
        <w:t>В якій частині огірка пестициді</w:t>
      </w:r>
      <w:proofErr w:type="gramStart"/>
      <w:r w:rsidRPr="00163351">
        <w:rPr>
          <w:sz w:val="28"/>
          <w:szCs w:val="28"/>
        </w:rPr>
        <w:t>в</w:t>
      </w:r>
      <w:proofErr w:type="gramEnd"/>
      <w:r w:rsidRPr="00163351">
        <w:rPr>
          <w:sz w:val="28"/>
          <w:szCs w:val="28"/>
        </w:rPr>
        <w:t xml:space="preserve"> концентрується найбільше?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1. </w:t>
      </w:r>
      <w:r w:rsidRPr="00163351">
        <w:rPr>
          <w:sz w:val="28"/>
          <w:szCs w:val="28"/>
        </w:rPr>
        <w:t>в центральній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2. </w:t>
      </w:r>
      <w:r w:rsidRPr="00163351">
        <w:rPr>
          <w:sz w:val="28"/>
          <w:szCs w:val="28"/>
        </w:rPr>
        <w:t>в листі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3. </w:t>
      </w:r>
      <w:proofErr w:type="gramStart"/>
      <w:r w:rsidRPr="00163351">
        <w:rPr>
          <w:sz w:val="28"/>
          <w:szCs w:val="28"/>
        </w:rPr>
        <w:t>б</w:t>
      </w:r>
      <w:proofErr w:type="gramEnd"/>
      <w:r w:rsidRPr="00163351">
        <w:rPr>
          <w:sz w:val="28"/>
          <w:szCs w:val="28"/>
        </w:rPr>
        <w:t>іля хвостику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63351">
        <w:rPr>
          <w:sz w:val="28"/>
          <w:szCs w:val="28"/>
          <w:lang w:val="uk-UA"/>
        </w:rPr>
        <w:t xml:space="preserve">4. </w:t>
      </w:r>
      <w:r w:rsidRPr="00163351">
        <w:rPr>
          <w:sz w:val="28"/>
          <w:szCs w:val="28"/>
        </w:rPr>
        <w:t>в шкірці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16. </w:t>
      </w:r>
      <w:r w:rsidRPr="00163351">
        <w:rPr>
          <w:sz w:val="28"/>
          <w:szCs w:val="28"/>
        </w:rPr>
        <w:t>Для подовження строків збер</w:t>
      </w:r>
      <w:proofErr w:type="gramStart"/>
      <w:r w:rsidRPr="00163351">
        <w:rPr>
          <w:sz w:val="28"/>
          <w:szCs w:val="28"/>
        </w:rPr>
        <w:t>i</w:t>
      </w:r>
      <w:proofErr w:type="gramEnd"/>
      <w:r w:rsidRPr="00163351">
        <w:rPr>
          <w:sz w:val="28"/>
          <w:szCs w:val="28"/>
        </w:rPr>
        <w:t>гання харчових продуктiв рекомендовано оптимальнi дози опромiнювання, які становлять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1. </w:t>
      </w:r>
      <w:r w:rsidRPr="00163351">
        <w:rPr>
          <w:sz w:val="28"/>
          <w:szCs w:val="28"/>
        </w:rPr>
        <w:t>близько 0,1 кГр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2. </w:t>
      </w:r>
      <w:r w:rsidRPr="00163351">
        <w:rPr>
          <w:sz w:val="28"/>
          <w:szCs w:val="28"/>
        </w:rPr>
        <w:t>0,3 кГр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3. </w:t>
      </w:r>
      <w:r w:rsidRPr="00163351">
        <w:rPr>
          <w:sz w:val="28"/>
          <w:szCs w:val="28"/>
        </w:rPr>
        <w:t>1,5-2,0 кГр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63351">
        <w:rPr>
          <w:sz w:val="28"/>
          <w:szCs w:val="28"/>
          <w:lang w:val="uk-UA"/>
        </w:rPr>
        <w:t xml:space="preserve">4. </w:t>
      </w:r>
      <w:r w:rsidRPr="00163351">
        <w:rPr>
          <w:sz w:val="28"/>
          <w:szCs w:val="28"/>
        </w:rPr>
        <w:t>0,5-5 кГр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63351">
        <w:rPr>
          <w:sz w:val="28"/>
          <w:szCs w:val="28"/>
          <w:lang w:val="uk-UA"/>
        </w:rPr>
        <w:lastRenderedPageBreak/>
        <w:t>17. Продукція стає товаром коли: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63351">
        <w:rPr>
          <w:sz w:val="28"/>
          <w:szCs w:val="28"/>
          <w:lang w:val="uk-UA"/>
        </w:rPr>
        <w:t>1. вона є готовою продукцією, володіє споживною вартістю і призначена для обміну на ринку за допомогою купівлі-продажу і задоволення потреб споживачів.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63351">
        <w:rPr>
          <w:sz w:val="28"/>
          <w:szCs w:val="28"/>
          <w:lang w:val="uk-UA"/>
        </w:rPr>
        <w:t>2. вона відповідає стандартам, що діють, або технічним умовам, пройшла технічний контроль, має паспорт, сертифікат або інший документ, що засвідчує якість.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63351">
        <w:rPr>
          <w:sz w:val="28"/>
          <w:szCs w:val="28"/>
          <w:lang w:val="uk-UA"/>
        </w:rPr>
        <w:t>3. вона є результатом діяльності людей, призначена для задоволення нинішніх або потенційних їх потреб.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63351">
        <w:rPr>
          <w:sz w:val="28"/>
          <w:szCs w:val="28"/>
          <w:lang w:val="uk-UA"/>
        </w:rPr>
        <w:t xml:space="preserve">4. вона призначена для споживання людиною в готовому вигляді 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63351">
        <w:rPr>
          <w:sz w:val="28"/>
          <w:szCs w:val="28"/>
          <w:lang w:val="uk-UA"/>
        </w:rPr>
        <w:t>18 Речовини, що подовжують термін зберігання продуктів харчування шляхом захисту їх від псування, зумовленого окисленням називають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1. </w:t>
      </w:r>
      <w:r w:rsidRPr="00163351">
        <w:rPr>
          <w:sz w:val="28"/>
          <w:szCs w:val="28"/>
        </w:rPr>
        <w:t>регуляторами кислотності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2. </w:t>
      </w:r>
      <w:r w:rsidRPr="00163351">
        <w:rPr>
          <w:sz w:val="28"/>
          <w:szCs w:val="28"/>
        </w:rPr>
        <w:t>стабілізаторами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3. </w:t>
      </w:r>
      <w:r w:rsidRPr="00163351">
        <w:rPr>
          <w:sz w:val="28"/>
          <w:szCs w:val="28"/>
        </w:rPr>
        <w:t>емульгаторами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4. </w:t>
      </w:r>
      <w:r w:rsidRPr="00163351">
        <w:rPr>
          <w:sz w:val="28"/>
          <w:szCs w:val="28"/>
        </w:rPr>
        <w:t>антиоксидантами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>19.</w:t>
      </w:r>
      <w:r w:rsidRPr="00163351">
        <w:rPr>
          <w:sz w:val="28"/>
          <w:szCs w:val="28"/>
        </w:rPr>
        <w:t xml:space="preserve"> Для консервування проду</w:t>
      </w:r>
      <w:proofErr w:type="gramStart"/>
      <w:r w:rsidRPr="00163351">
        <w:rPr>
          <w:sz w:val="28"/>
          <w:szCs w:val="28"/>
        </w:rPr>
        <w:t>ктів доз</w:t>
      </w:r>
      <w:proofErr w:type="gramEnd"/>
      <w:r w:rsidRPr="00163351">
        <w:rPr>
          <w:sz w:val="28"/>
          <w:szCs w:val="28"/>
        </w:rPr>
        <w:t xml:space="preserve">волино використання 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1. </w:t>
      </w:r>
      <w:r w:rsidRPr="00163351">
        <w:rPr>
          <w:sz w:val="28"/>
          <w:szCs w:val="28"/>
        </w:rPr>
        <w:t>не більше двох видів хімічних консерванті</w:t>
      </w:r>
      <w:proofErr w:type="gramStart"/>
      <w:r w:rsidRPr="00163351">
        <w:rPr>
          <w:sz w:val="28"/>
          <w:szCs w:val="28"/>
        </w:rPr>
        <w:t>в</w:t>
      </w:r>
      <w:proofErr w:type="gramEnd"/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2. </w:t>
      </w:r>
      <w:r w:rsidRPr="00163351">
        <w:rPr>
          <w:sz w:val="28"/>
          <w:szCs w:val="28"/>
        </w:rPr>
        <w:t>не більше пяти видів хімічних консерванті</w:t>
      </w:r>
      <w:proofErr w:type="gramStart"/>
      <w:r w:rsidRPr="00163351">
        <w:rPr>
          <w:sz w:val="28"/>
          <w:szCs w:val="28"/>
        </w:rPr>
        <w:t>в</w:t>
      </w:r>
      <w:proofErr w:type="gramEnd"/>
    </w:p>
    <w:p w:rsidR="00660448" w:rsidRPr="00163351" w:rsidRDefault="00FD2105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3. </w:t>
      </w:r>
      <w:r w:rsidR="00660448" w:rsidRPr="00163351">
        <w:rPr>
          <w:sz w:val="28"/>
          <w:szCs w:val="28"/>
        </w:rPr>
        <w:t>без обмежень кількості видів хімічних консерванті</w:t>
      </w:r>
      <w:proofErr w:type="gramStart"/>
      <w:r w:rsidR="00660448" w:rsidRPr="00163351">
        <w:rPr>
          <w:sz w:val="28"/>
          <w:szCs w:val="28"/>
        </w:rPr>
        <w:t>в</w:t>
      </w:r>
      <w:proofErr w:type="gramEnd"/>
    </w:p>
    <w:p w:rsidR="00FD2105" w:rsidRPr="00163351" w:rsidRDefault="00FD2105" w:rsidP="00FD21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4. </w:t>
      </w:r>
      <w:r w:rsidRPr="00163351">
        <w:rPr>
          <w:sz w:val="28"/>
          <w:szCs w:val="28"/>
        </w:rPr>
        <w:t>лише одного виду консерванту</w:t>
      </w: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60448" w:rsidRPr="00163351" w:rsidRDefault="00660448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63351">
        <w:rPr>
          <w:sz w:val="28"/>
          <w:szCs w:val="28"/>
          <w:lang w:val="uk-UA"/>
        </w:rPr>
        <w:t>20. Речовини, що сприяють підтримці незмінного фізико-хімічного стану продуктів харчування називають</w:t>
      </w:r>
    </w:p>
    <w:p w:rsidR="00660448" w:rsidRPr="00163351" w:rsidRDefault="00FD2105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1. </w:t>
      </w:r>
      <w:r w:rsidR="00660448" w:rsidRPr="00163351">
        <w:rPr>
          <w:sz w:val="28"/>
          <w:szCs w:val="28"/>
        </w:rPr>
        <w:t>стабілізаторами</w:t>
      </w:r>
    </w:p>
    <w:p w:rsidR="00660448" w:rsidRPr="00163351" w:rsidRDefault="00FD2105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2. </w:t>
      </w:r>
      <w:r w:rsidR="00660448" w:rsidRPr="00163351">
        <w:rPr>
          <w:sz w:val="28"/>
          <w:szCs w:val="28"/>
        </w:rPr>
        <w:t>емульгаторами</w:t>
      </w:r>
    </w:p>
    <w:p w:rsidR="00660448" w:rsidRPr="00163351" w:rsidRDefault="00FD2105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3. </w:t>
      </w:r>
      <w:r w:rsidR="00660448" w:rsidRPr="00163351">
        <w:rPr>
          <w:sz w:val="28"/>
          <w:szCs w:val="28"/>
        </w:rPr>
        <w:t>загущувачами</w:t>
      </w:r>
    </w:p>
    <w:p w:rsidR="00660448" w:rsidRPr="00163351" w:rsidRDefault="00FD2105" w:rsidP="00660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351">
        <w:rPr>
          <w:sz w:val="28"/>
          <w:szCs w:val="28"/>
          <w:lang w:val="uk-UA"/>
        </w:rPr>
        <w:t xml:space="preserve">4. </w:t>
      </w:r>
      <w:r w:rsidR="00660448" w:rsidRPr="00163351">
        <w:rPr>
          <w:sz w:val="28"/>
          <w:szCs w:val="28"/>
        </w:rPr>
        <w:t>ароматизаторами</w:t>
      </w:r>
    </w:p>
    <w:p w:rsidR="00660448" w:rsidRPr="001C21A9" w:rsidRDefault="00660448" w:rsidP="00660448">
      <w:pPr>
        <w:jc w:val="both"/>
        <w:rPr>
          <w:sz w:val="28"/>
          <w:szCs w:val="28"/>
        </w:rPr>
      </w:pPr>
    </w:p>
    <w:p w:rsidR="00163351" w:rsidRPr="00163351" w:rsidRDefault="00163351" w:rsidP="00163351">
      <w:pPr>
        <w:jc w:val="center"/>
        <w:rPr>
          <w:b/>
          <w:color w:val="FF0000"/>
          <w:sz w:val="28"/>
          <w:szCs w:val="28"/>
          <w:lang w:val="uk-UA"/>
        </w:rPr>
      </w:pPr>
      <w:r w:rsidRPr="00163351">
        <w:rPr>
          <w:b/>
          <w:color w:val="FF0000"/>
          <w:sz w:val="28"/>
          <w:szCs w:val="28"/>
          <w:lang w:val="uk-UA"/>
        </w:rPr>
        <w:t>ЗБЕРІГАННЯ ТА ПЕРЕРОБКА ПЛОДІВ І ОВОЧІВ</w:t>
      </w:r>
    </w:p>
    <w:p w:rsidR="00163351" w:rsidRPr="003955D3" w:rsidRDefault="00163351" w:rsidP="00163351">
      <w:pPr>
        <w:jc w:val="center"/>
        <w:rPr>
          <w:sz w:val="28"/>
          <w:szCs w:val="28"/>
          <w:lang w:val="uk-UA"/>
        </w:rPr>
      </w:pPr>
    </w:p>
    <w:p w:rsidR="00163351" w:rsidRPr="003955D3" w:rsidRDefault="00163351" w:rsidP="001633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1. </w:t>
      </w:r>
      <w:r w:rsidRPr="003955D3">
        <w:rPr>
          <w:sz w:val="28"/>
          <w:szCs w:val="28"/>
        </w:rPr>
        <w:t xml:space="preserve">Які способи переробки плодів та овочів </w:t>
      </w:r>
      <w:proofErr w:type="gramStart"/>
      <w:r w:rsidRPr="003955D3">
        <w:rPr>
          <w:sz w:val="28"/>
          <w:szCs w:val="28"/>
        </w:rPr>
        <w:t>в</w:t>
      </w:r>
      <w:proofErr w:type="gramEnd"/>
      <w:r w:rsidRPr="003955D3">
        <w:rPr>
          <w:sz w:val="28"/>
          <w:szCs w:val="28"/>
        </w:rPr>
        <w:t>ідносять до мікробіологічних методів консервування</w:t>
      </w:r>
    </w:p>
    <w:p w:rsidR="00163351" w:rsidRPr="003955D3" w:rsidRDefault="001569C4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1. </w:t>
      </w:r>
      <w:r w:rsidR="00163351" w:rsidRPr="003955D3">
        <w:rPr>
          <w:sz w:val="28"/>
          <w:szCs w:val="28"/>
        </w:rPr>
        <w:t>маринування, квашіння</w:t>
      </w:r>
    </w:p>
    <w:p w:rsidR="00163351" w:rsidRPr="003955D3" w:rsidRDefault="001569C4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2. </w:t>
      </w:r>
      <w:r w:rsidR="00163351" w:rsidRPr="003955D3">
        <w:rPr>
          <w:sz w:val="28"/>
          <w:szCs w:val="28"/>
        </w:rPr>
        <w:t>теплова стерилізація, сушіння, соління</w:t>
      </w:r>
    </w:p>
    <w:p w:rsidR="00163351" w:rsidRPr="003955D3" w:rsidRDefault="001569C4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3. </w:t>
      </w:r>
      <w:r w:rsidR="00163351" w:rsidRPr="003955D3">
        <w:rPr>
          <w:sz w:val="28"/>
          <w:szCs w:val="28"/>
        </w:rPr>
        <w:t>квішіння капусти, соління, мочіння плоді</w:t>
      </w:r>
      <w:proofErr w:type="gramStart"/>
      <w:r w:rsidR="00163351" w:rsidRPr="003955D3">
        <w:rPr>
          <w:sz w:val="28"/>
          <w:szCs w:val="28"/>
        </w:rPr>
        <w:t>в</w:t>
      </w:r>
      <w:proofErr w:type="gramEnd"/>
      <w:r w:rsidR="00163351" w:rsidRPr="003955D3">
        <w:rPr>
          <w:sz w:val="28"/>
          <w:szCs w:val="28"/>
        </w:rPr>
        <w:t xml:space="preserve"> та овочів</w:t>
      </w:r>
    </w:p>
    <w:p w:rsidR="00163351" w:rsidRPr="003955D3" w:rsidRDefault="001569C4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4. </w:t>
      </w:r>
      <w:r w:rsidR="00163351" w:rsidRPr="003955D3">
        <w:rPr>
          <w:sz w:val="28"/>
          <w:szCs w:val="28"/>
        </w:rPr>
        <w:t>осмостерилізація, сульфітація</w:t>
      </w:r>
    </w:p>
    <w:p w:rsidR="00163351" w:rsidRPr="003955D3" w:rsidRDefault="00163351" w:rsidP="00163351">
      <w:pPr>
        <w:ind w:firstLine="567"/>
        <w:jc w:val="both"/>
        <w:rPr>
          <w:sz w:val="28"/>
          <w:szCs w:val="28"/>
          <w:lang w:val="uk-UA"/>
        </w:rPr>
      </w:pPr>
    </w:p>
    <w:p w:rsidR="00163351" w:rsidRPr="003955D3" w:rsidRDefault="00163351" w:rsidP="001633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2. </w:t>
      </w:r>
      <w:r w:rsidRPr="003955D3">
        <w:rPr>
          <w:sz w:val="28"/>
          <w:szCs w:val="28"/>
        </w:rPr>
        <w:t>Від чого залежить вимоги до якості сировини при переробкі плоді</w:t>
      </w:r>
      <w:proofErr w:type="gramStart"/>
      <w:r w:rsidRPr="003955D3">
        <w:rPr>
          <w:sz w:val="28"/>
          <w:szCs w:val="28"/>
        </w:rPr>
        <w:t>в</w:t>
      </w:r>
      <w:proofErr w:type="gramEnd"/>
      <w:r w:rsidRPr="003955D3">
        <w:rPr>
          <w:sz w:val="28"/>
          <w:szCs w:val="28"/>
        </w:rPr>
        <w:t xml:space="preserve"> та овочів</w:t>
      </w:r>
    </w:p>
    <w:p w:rsidR="00163351" w:rsidRPr="003955D3" w:rsidRDefault="001569C4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1. </w:t>
      </w:r>
      <w:r w:rsidR="00163351" w:rsidRPr="003955D3">
        <w:rPr>
          <w:sz w:val="28"/>
          <w:szCs w:val="28"/>
        </w:rPr>
        <w:t>від виду переробки</w:t>
      </w:r>
    </w:p>
    <w:p w:rsidR="00163351" w:rsidRPr="003955D3" w:rsidRDefault="001569C4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2. </w:t>
      </w:r>
      <w:r w:rsidR="00163351" w:rsidRPr="003955D3">
        <w:rPr>
          <w:sz w:val="28"/>
          <w:szCs w:val="28"/>
        </w:rPr>
        <w:t>від способу консервування</w:t>
      </w:r>
    </w:p>
    <w:p w:rsidR="00163351" w:rsidRPr="003955D3" w:rsidRDefault="001569C4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3. </w:t>
      </w:r>
      <w:r w:rsidR="00163351" w:rsidRPr="003955D3">
        <w:rPr>
          <w:sz w:val="28"/>
          <w:szCs w:val="28"/>
        </w:rPr>
        <w:t>від зовнішнього виду сировини</w:t>
      </w:r>
    </w:p>
    <w:p w:rsidR="00163351" w:rsidRPr="003955D3" w:rsidRDefault="001569C4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4. </w:t>
      </w:r>
      <w:r w:rsidR="00163351" w:rsidRPr="003955D3">
        <w:rPr>
          <w:sz w:val="28"/>
          <w:szCs w:val="28"/>
        </w:rPr>
        <w:t>від вмісту сухих речовин</w:t>
      </w:r>
    </w:p>
    <w:p w:rsidR="00163351" w:rsidRPr="003955D3" w:rsidRDefault="00163351" w:rsidP="00163351">
      <w:pPr>
        <w:ind w:firstLine="567"/>
        <w:jc w:val="both"/>
        <w:rPr>
          <w:sz w:val="28"/>
          <w:szCs w:val="28"/>
        </w:rPr>
      </w:pPr>
    </w:p>
    <w:p w:rsidR="00163351" w:rsidRPr="003955D3" w:rsidRDefault="00163351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3. </w:t>
      </w:r>
      <w:r w:rsidRPr="003955D3">
        <w:rPr>
          <w:sz w:val="28"/>
          <w:szCs w:val="28"/>
        </w:rPr>
        <w:t>Вимоги до сировини при приготуванні томатопродуктів</w:t>
      </w:r>
    </w:p>
    <w:p w:rsidR="00163351" w:rsidRPr="003955D3" w:rsidRDefault="001569C4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1. </w:t>
      </w:r>
      <w:r w:rsidR="00163351" w:rsidRPr="003955D3">
        <w:rPr>
          <w:sz w:val="28"/>
          <w:szCs w:val="28"/>
        </w:rPr>
        <w:t>гармонійний вмі</w:t>
      </w:r>
      <w:proofErr w:type="gramStart"/>
      <w:r w:rsidR="00163351" w:rsidRPr="003955D3">
        <w:rPr>
          <w:sz w:val="28"/>
          <w:szCs w:val="28"/>
        </w:rPr>
        <w:t>ст</w:t>
      </w:r>
      <w:proofErr w:type="gramEnd"/>
      <w:r w:rsidR="00163351" w:rsidRPr="003955D3">
        <w:rPr>
          <w:sz w:val="28"/>
          <w:szCs w:val="28"/>
        </w:rPr>
        <w:t xml:space="preserve"> цукру і кислоти</w:t>
      </w:r>
    </w:p>
    <w:p w:rsidR="00163351" w:rsidRPr="003955D3" w:rsidRDefault="001569C4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2. </w:t>
      </w:r>
      <w:r w:rsidR="00163351" w:rsidRPr="003955D3">
        <w:rPr>
          <w:sz w:val="28"/>
          <w:szCs w:val="28"/>
        </w:rPr>
        <w:t>високий вмі</w:t>
      </w:r>
      <w:proofErr w:type="gramStart"/>
      <w:r w:rsidR="00163351" w:rsidRPr="003955D3">
        <w:rPr>
          <w:sz w:val="28"/>
          <w:szCs w:val="28"/>
        </w:rPr>
        <w:t>ст</w:t>
      </w:r>
      <w:proofErr w:type="gramEnd"/>
      <w:r w:rsidR="00163351" w:rsidRPr="003955D3">
        <w:rPr>
          <w:sz w:val="28"/>
          <w:szCs w:val="28"/>
        </w:rPr>
        <w:t xml:space="preserve"> сухих речовин та невеликі відходи насіння та шкірки</w:t>
      </w:r>
    </w:p>
    <w:p w:rsidR="00163351" w:rsidRPr="003955D3" w:rsidRDefault="001569C4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3. </w:t>
      </w:r>
      <w:r w:rsidR="00163351" w:rsidRPr="003955D3">
        <w:rPr>
          <w:sz w:val="28"/>
          <w:szCs w:val="28"/>
        </w:rPr>
        <w:t xml:space="preserve">плотність  м’якоті та  не груба шкірка  </w:t>
      </w:r>
    </w:p>
    <w:p w:rsidR="00163351" w:rsidRPr="003955D3" w:rsidRDefault="0064310B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4. </w:t>
      </w:r>
      <w:r w:rsidR="00163351" w:rsidRPr="003955D3">
        <w:rPr>
          <w:sz w:val="28"/>
          <w:szCs w:val="28"/>
        </w:rPr>
        <w:t>однаковий розмі</w:t>
      </w:r>
      <w:proofErr w:type="gramStart"/>
      <w:r w:rsidR="00163351" w:rsidRPr="003955D3">
        <w:rPr>
          <w:sz w:val="28"/>
          <w:szCs w:val="28"/>
        </w:rPr>
        <w:t>р</w:t>
      </w:r>
      <w:proofErr w:type="gramEnd"/>
      <w:r w:rsidR="00163351" w:rsidRPr="003955D3">
        <w:rPr>
          <w:sz w:val="28"/>
          <w:szCs w:val="28"/>
        </w:rPr>
        <w:t xml:space="preserve"> та забарвлення</w:t>
      </w:r>
    </w:p>
    <w:p w:rsidR="00163351" w:rsidRPr="003955D3" w:rsidRDefault="00163351" w:rsidP="00163351">
      <w:pPr>
        <w:ind w:firstLine="567"/>
        <w:jc w:val="both"/>
        <w:rPr>
          <w:sz w:val="28"/>
          <w:szCs w:val="28"/>
          <w:lang w:val="uk-UA"/>
        </w:rPr>
      </w:pPr>
    </w:p>
    <w:p w:rsidR="00163351" w:rsidRPr="003955D3" w:rsidRDefault="00163351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4. </w:t>
      </w:r>
      <w:r w:rsidRPr="003955D3">
        <w:rPr>
          <w:sz w:val="28"/>
          <w:szCs w:val="28"/>
        </w:rPr>
        <w:t>Вимоги до сировини при виробництві сокі</w:t>
      </w:r>
      <w:proofErr w:type="gramStart"/>
      <w:r w:rsidRPr="003955D3">
        <w:rPr>
          <w:sz w:val="28"/>
          <w:szCs w:val="28"/>
        </w:rPr>
        <w:t>в</w:t>
      </w:r>
      <w:proofErr w:type="gramEnd"/>
    </w:p>
    <w:p w:rsidR="00163351" w:rsidRPr="003955D3" w:rsidRDefault="0064310B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1. </w:t>
      </w:r>
      <w:r w:rsidR="00163351" w:rsidRPr="003955D3">
        <w:rPr>
          <w:sz w:val="28"/>
          <w:szCs w:val="28"/>
        </w:rPr>
        <w:t>високий вмі</w:t>
      </w:r>
      <w:proofErr w:type="gramStart"/>
      <w:r w:rsidR="00163351" w:rsidRPr="003955D3">
        <w:rPr>
          <w:sz w:val="28"/>
          <w:szCs w:val="28"/>
        </w:rPr>
        <w:t>ст</w:t>
      </w:r>
      <w:proofErr w:type="gramEnd"/>
      <w:r w:rsidR="00163351" w:rsidRPr="003955D3">
        <w:rPr>
          <w:sz w:val="28"/>
          <w:szCs w:val="28"/>
        </w:rPr>
        <w:t xml:space="preserve"> сухої речовини</w:t>
      </w:r>
    </w:p>
    <w:p w:rsidR="00163351" w:rsidRPr="003955D3" w:rsidRDefault="00640D5D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2. </w:t>
      </w:r>
      <w:r w:rsidR="00163351" w:rsidRPr="003955D3">
        <w:rPr>
          <w:sz w:val="28"/>
          <w:szCs w:val="28"/>
        </w:rPr>
        <w:t>достатній вмі</w:t>
      </w:r>
      <w:proofErr w:type="gramStart"/>
      <w:r w:rsidR="00163351" w:rsidRPr="003955D3">
        <w:rPr>
          <w:sz w:val="28"/>
          <w:szCs w:val="28"/>
        </w:rPr>
        <w:t>ст</w:t>
      </w:r>
      <w:proofErr w:type="gramEnd"/>
      <w:r w:rsidR="00163351" w:rsidRPr="003955D3">
        <w:rPr>
          <w:sz w:val="28"/>
          <w:szCs w:val="28"/>
        </w:rPr>
        <w:t xml:space="preserve"> пектинових речовин (  не менше 1%)</w:t>
      </w:r>
    </w:p>
    <w:p w:rsidR="00163351" w:rsidRPr="003955D3" w:rsidRDefault="00640D5D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3. </w:t>
      </w:r>
      <w:r w:rsidR="00163351" w:rsidRPr="003955D3">
        <w:rPr>
          <w:sz w:val="28"/>
          <w:szCs w:val="28"/>
        </w:rPr>
        <w:t>гармонійне відношення цукру та кислоти</w:t>
      </w:r>
    </w:p>
    <w:p w:rsidR="00163351" w:rsidRPr="003955D3" w:rsidRDefault="00640D5D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4. </w:t>
      </w:r>
      <w:r w:rsidR="00163351" w:rsidRPr="003955D3">
        <w:rPr>
          <w:sz w:val="28"/>
          <w:szCs w:val="28"/>
        </w:rPr>
        <w:t>потрібний розмі</w:t>
      </w:r>
      <w:proofErr w:type="gramStart"/>
      <w:r w:rsidR="00163351" w:rsidRPr="003955D3">
        <w:rPr>
          <w:sz w:val="28"/>
          <w:szCs w:val="28"/>
        </w:rPr>
        <w:t>р</w:t>
      </w:r>
      <w:proofErr w:type="gramEnd"/>
      <w:r w:rsidR="00163351" w:rsidRPr="003955D3">
        <w:rPr>
          <w:sz w:val="28"/>
          <w:szCs w:val="28"/>
        </w:rPr>
        <w:t>, колір та форма</w:t>
      </w:r>
    </w:p>
    <w:p w:rsidR="00163351" w:rsidRPr="003955D3" w:rsidRDefault="00163351" w:rsidP="00163351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63351" w:rsidRPr="003955D3" w:rsidRDefault="00163351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5. </w:t>
      </w:r>
      <w:r w:rsidRPr="003955D3">
        <w:rPr>
          <w:sz w:val="28"/>
          <w:szCs w:val="28"/>
        </w:rPr>
        <w:t xml:space="preserve">Основний спосіб очистки персиків </w:t>
      </w:r>
      <w:proofErr w:type="gramStart"/>
      <w:r w:rsidRPr="003955D3">
        <w:rPr>
          <w:sz w:val="28"/>
          <w:szCs w:val="28"/>
        </w:rPr>
        <w:t>в</w:t>
      </w:r>
      <w:proofErr w:type="gramEnd"/>
      <w:r w:rsidRPr="003955D3">
        <w:rPr>
          <w:sz w:val="28"/>
          <w:szCs w:val="28"/>
        </w:rPr>
        <w:t>ід шкірки</w:t>
      </w:r>
    </w:p>
    <w:p w:rsidR="00163351" w:rsidRPr="003955D3" w:rsidRDefault="00640D5D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1. </w:t>
      </w:r>
      <w:r w:rsidR="00163351" w:rsidRPr="003955D3">
        <w:rPr>
          <w:sz w:val="28"/>
          <w:szCs w:val="28"/>
        </w:rPr>
        <w:t>механічний</w:t>
      </w:r>
      <w:proofErr w:type="gramStart"/>
      <w:r w:rsidR="00163351" w:rsidRPr="003955D3">
        <w:rPr>
          <w:sz w:val="28"/>
          <w:szCs w:val="28"/>
        </w:rPr>
        <w:t xml:space="preserve"> ,</w:t>
      </w:r>
      <w:proofErr w:type="gramEnd"/>
      <w:r w:rsidR="00163351" w:rsidRPr="003955D3">
        <w:rPr>
          <w:sz w:val="28"/>
          <w:szCs w:val="28"/>
        </w:rPr>
        <w:t xml:space="preserve"> за рахунок тертушної поверхні робочих органів</w:t>
      </w:r>
    </w:p>
    <w:p w:rsidR="00163351" w:rsidRPr="003955D3" w:rsidRDefault="00640D5D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2. </w:t>
      </w:r>
      <w:r w:rsidR="00163351" w:rsidRPr="003955D3">
        <w:rPr>
          <w:sz w:val="28"/>
          <w:szCs w:val="28"/>
        </w:rPr>
        <w:t>теплове очищення</w:t>
      </w:r>
    </w:p>
    <w:p w:rsidR="00163351" w:rsidRPr="003955D3" w:rsidRDefault="00640D5D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3. </w:t>
      </w:r>
      <w:r w:rsidR="00163351" w:rsidRPr="003955D3">
        <w:rPr>
          <w:sz w:val="28"/>
          <w:szCs w:val="28"/>
        </w:rPr>
        <w:t xml:space="preserve">хімічний, обробляють </w:t>
      </w:r>
      <w:proofErr w:type="gramStart"/>
      <w:r w:rsidR="00163351" w:rsidRPr="003955D3">
        <w:rPr>
          <w:sz w:val="28"/>
          <w:szCs w:val="28"/>
        </w:rPr>
        <w:t>в</w:t>
      </w:r>
      <w:proofErr w:type="gramEnd"/>
      <w:r w:rsidR="00163351" w:rsidRPr="003955D3">
        <w:rPr>
          <w:sz w:val="28"/>
          <w:szCs w:val="28"/>
        </w:rPr>
        <w:t xml:space="preserve"> кип’ячому 2- 3% розчині їдкого щолоку</w:t>
      </w:r>
    </w:p>
    <w:p w:rsidR="00163351" w:rsidRPr="003955D3" w:rsidRDefault="00640D5D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4. </w:t>
      </w:r>
      <w:r w:rsidR="00163351" w:rsidRPr="003955D3">
        <w:rPr>
          <w:sz w:val="28"/>
          <w:szCs w:val="28"/>
        </w:rPr>
        <w:t>способи переохолодження</w:t>
      </w:r>
    </w:p>
    <w:p w:rsidR="00163351" w:rsidRPr="003955D3" w:rsidRDefault="00163351" w:rsidP="00163351">
      <w:pPr>
        <w:ind w:firstLine="567"/>
        <w:jc w:val="both"/>
        <w:rPr>
          <w:sz w:val="28"/>
          <w:szCs w:val="28"/>
          <w:lang w:val="uk-UA"/>
        </w:rPr>
      </w:pPr>
    </w:p>
    <w:p w:rsidR="00163351" w:rsidRPr="003955D3" w:rsidRDefault="00163351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6. </w:t>
      </w:r>
      <w:r w:rsidRPr="003955D3">
        <w:rPr>
          <w:sz w:val="28"/>
          <w:szCs w:val="28"/>
        </w:rPr>
        <w:t>Яка функція процесу бланшування</w:t>
      </w:r>
    </w:p>
    <w:p w:rsidR="00163351" w:rsidRPr="003955D3" w:rsidRDefault="00640D5D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1. </w:t>
      </w:r>
      <w:r w:rsidR="00163351" w:rsidRPr="003955D3">
        <w:rPr>
          <w:sz w:val="28"/>
          <w:szCs w:val="28"/>
        </w:rPr>
        <w:t>руйнування ферменті</w:t>
      </w:r>
      <w:proofErr w:type="gramStart"/>
      <w:r w:rsidR="00163351" w:rsidRPr="003955D3">
        <w:rPr>
          <w:sz w:val="28"/>
          <w:szCs w:val="28"/>
        </w:rPr>
        <w:t>в</w:t>
      </w:r>
      <w:proofErr w:type="gramEnd"/>
    </w:p>
    <w:p w:rsidR="00163351" w:rsidRPr="003955D3" w:rsidRDefault="00640D5D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2. </w:t>
      </w:r>
      <w:r w:rsidR="00163351" w:rsidRPr="003955D3">
        <w:rPr>
          <w:sz w:val="28"/>
          <w:szCs w:val="28"/>
        </w:rPr>
        <w:t>часткове видалення з сировини повітря</w:t>
      </w:r>
    </w:p>
    <w:p w:rsidR="00163351" w:rsidRPr="003955D3" w:rsidRDefault="00640D5D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3. </w:t>
      </w:r>
      <w:r w:rsidR="00163351" w:rsidRPr="003955D3">
        <w:rPr>
          <w:sz w:val="28"/>
          <w:szCs w:val="28"/>
        </w:rPr>
        <w:t>поліпшення смаку</w:t>
      </w:r>
    </w:p>
    <w:p w:rsidR="00163351" w:rsidRPr="003955D3" w:rsidRDefault="00640D5D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4. </w:t>
      </w:r>
      <w:r w:rsidR="00163351" w:rsidRPr="003955D3">
        <w:rPr>
          <w:sz w:val="28"/>
          <w:szCs w:val="28"/>
        </w:rPr>
        <w:t>поліпшення якості</w:t>
      </w:r>
    </w:p>
    <w:p w:rsidR="00163351" w:rsidRPr="003955D3" w:rsidRDefault="00163351" w:rsidP="00163351">
      <w:pPr>
        <w:ind w:firstLine="567"/>
        <w:jc w:val="both"/>
        <w:rPr>
          <w:sz w:val="28"/>
          <w:szCs w:val="28"/>
          <w:lang w:val="uk-UA"/>
        </w:rPr>
      </w:pPr>
    </w:p>
    <w:p w:rsidR="00163351" w:rsidRPr="003955D3" w:rsidRDefault="00163351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7. </w:t>
      </w:r>
      <w:r w:rsidRPr="003955D3">
        <w:rPr>
          <w:sz w:val="28"/>
          <w:szCs w:val="28"/>
        </w:rPr>
        <w:t xml:space="preserve">Температура олії </w:t>
      </w:r>
      <w:proofErr w:type="gramStart"/>
      <w:r w:rsidRPr="003955D3">
        <w:rPr>
          <w:sz w:val="28"/>
          <w:szCs w:val="28"/>
        </w:rPr>
        <w:t>п</w:t>
      </w:r>
      <w:proofErr w:type="gramEnd"/>
      <w:r w:rsidRPr="003955D3">
        <w:rPr>
          <w:sz w:val="28"/>
          <w:szCs w:val="28"/>
        </w:rPr>
        <w:t xml:space="preserve">ід час обжарювання овочів для консервування, </w:t>
      </w:r>
      <w:r w:rsidRPr="003955D3">
        <w:rPr>
          <w:sz w:val="28"/>
          <w:szCs w:val="28"/>
          <w:vertAlign w:val="superscript"/>
          <w:lang w:val="en-US"/>
        </w:rPr>
        <w:t>o</w:t>
      </w:r>
      <w:r w:rsidRPr="003955D3">
        <w:rPr>
          <w:sz w:val="28"/>
          <w:szCs w:val="28"/>
        </w:rPr>
        <w:t>С</w:t>
      </w:r>
    </w:p>
    <w:p w:rsidR="00163351" w:rsidRPr="003955D3" w:rsidRDefault="00640D5D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1. </w:t>
      </w:r>
      <w:r w:rsidR="00163351" w:rsidRPr="003955D3">
        <w:rPr>
          <w:sz w:val="28"/>
          <w:szCs w:val="28"/>
        </w:rPr>
        <w:t>120- 140</w:t>
      </w:r>
    </w:p>
    <w:p w:rsidR="00163351" w:rsidRPr="003955D3" w:rsidRDefault="00640D5D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2. </w:t>
      </w:r>
      <w:r w:rsidR="00163351" w:rsidRPr="003955D3">
        <w:rPr>
          <w:sz w:val="28"/>
          <w:szCs w:val="28"/>
        </w:rPr>
        <w:t>180- 220</w:t>
      </w:r>
    </w:p>
    <w:p w:rsidR="00163351" w:rsidRPr="003955D3" w:rsidRDefault="00640D5D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3. </w:t>
      </w:r>
      <w:r w:rsidR="00163351" w:rsidRPr="003955D3">
        <w:rPr>
          <w:sz w:val="28"/>
          <w:szCs w:val="28"/>
        </w:rPr>
        <w:t>80- 100</w:t>
      </w:r>
    </w:p>
    <w:p w:rsidR="00163351" w:rsidRPr="003955D3" w:rsidRDefault="00640D5D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4. </w:t>
      </w:r>
      <w:r w:rsidR="00163351" w:rsidRPr="003955D3">
        <w:rPr>
          <w:sz w:val="28"/>
          <w:szCs w:val="28"/>
        </w:rPr>
        <w:t>60- 80</w:t>
      </w:r>
    </w:p>
    <w:p w:rsidR="00163351" w:rsidRPr="003955D3" w:rsidRDefault="00163351" w:rsidP="00163351">
      <w:pPr>
        <w:ind w:firstLine="567"/>
        <w:jc w:val="both"/>
        <w:rPr>
          <w:sz w:val="28"/>
          <w:szCs w:val="28"/>
          <w:lang w:val="uk-UA"/>
        </w:rPr>
      </w:pPr>
    </w:p>
    <w:p w:rsidR="00163351" w:rsidRPr="003955D3" w:rsidRDefault="00163351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8. </w:t>
      </w:r>
      <w:r w:rsidRPr="003955D3">
        <w:rPr>
          <w:sz w:val="28"/>
          <w:szCs w:val="28"/>
        </w:rPr>
        <w:t>Пасерування овочів</w:t>
      </w:r>
    </w:p>
    <w:p w:rsidR="00163351" w:rsidRPr="003955D3" w:rsidRDefault="00640D5D" w:rsidP="001633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1. </w:t>
      </w:r>
      <w:r w:rsidR="00163351" w:rsidRPr="003955D3">
        <w:rPr>
          <w:sz w:val="28"/>
          <w:szCs w:val="28"/>
        </w:rPr>
        <w:t>обжарювання  на протязі 10- 15 хв.</w:t>
      </w:r>
    </w:p>
    <w:p w:rsidR="00163351" w:rsidRPr="003955D3" w:rsidRDefault="00640D5D" w:rsidP="001633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2. </w:t>
      </w:r>
      <w:r w:rsidR="00163351" w:rsidRPr="003955D3">
        <w:rPr>
          <w:sz w:val="28"/>
          <w:szCs w:val="28"/>
        </w:rPr>
        <w:t xml:space="preserve">обжарювання  </w:t>
      </w:r>
      <w:proofErr w:type="gramStart"/>
      <w:r w:rsidR="00163351" w:rsidRPr="003955D3">
        <w:rPr>
          <w:sz w:val="28"/>
          <w:szCs w:val="28"/>
        </w:rPr>
        <w:t>на до утриманн</w:t>
      </w:r>
      <w:proofErr w:type="gramEnd"/>
      <w:r w:rsidR="00163351" w:rsidRPr="003955D3">
        <w:rPr>
          <w:sz w:val="28"/>
          <w:szCs w:val="28"/>
        </w:rPr>
        <w:t>і золотавої кірки</w:t>
      </w:r>
    </w:p>
    <w:p w:rsidR="00163351" w:rsidRPr="003955D3" w:rsidRDefault="00640D5D" w:rsidP="001633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3. </w:t>
      </w:r>
      <w:r w:rsidR="00163351" w:rsidRPr="003955D3">
        <w:rPr>
          <w:sz w:val="28"/>
          <w:szCs w:val="28"/>
        </w:rPr>
        <w:t xml:space="preserve">короткочасна обробка овочів </w:t>
      </w:r>
      <w:proofErr w:type="gramStart"/>
      <w:r w:rsidR="00163351" w:rsidRPr="003955D3">
        <w:rPr>
          <w:sz w:val="28"/>
          <w:szCs w:val="28"/>
        </w:rPr>
        <w:t>в</w:t>
      </w:r>
      <w:proofErr w:type="gramEnd"/>
      <w:r w:rsidR="00163351" w:rsidRPr="003955D3">
        <w:rPr>
          <w:sz w:val="28"/>
          <w:szCs w:val="28"/>
        </w:rPr>
        <w:t xml:space="preserve"> жирі до появи  нагамних ознак обжарювання</w:t>
      </w:r>
    </w:p>
    <w:p w:rsidR="00163351" w:rsidRPr="003955D3" w:rsidRDefault="00640D5D" w:rsidP="001633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4. </w:t>
      </w:r>
      <w:r w:rsidR="00163351" w:rsidRPr="003955D3">
        <w:rPr>
          <w:sz w:val="28"/>
          <w:szCs w:val="28"/>
        </w:rPr>
        <w:t xml:space="preserve">обробка овочів </w:t>
      </w:r>
      <w:proofErr w:type="gramStart"/>
      <w:r w:rsidR="00163351" w:rsidRPr="003955D3">
        <w:rPr>
          <w:sz w:val="28"/>
          <w:szCs w:val="28"/>
        </w:rPr>
        <w:t>в</w:t>
      </w:r>
      <w:proofErr w:type="gramEnd"/>
      <w:r w:rsidR="00163351" w:rsidRPr="003955D3">
        <w:rPr>
          <w:sz w:val="28"/>
          <w:szCs w:val="28"/>
        </w:rPr>
        <w:t xml:space="preserve"> жиру до появи коричневої кірки</w:t>
      </w:r>
    </w:p>
    <w:p w:rsidR="00163351" w:rsidRPr="003955D3" w:rsidRDefault="00163351" w:rsidP="00163351">
      <w:pPr>
        <w:ind w:firstLine="567"/>
        <w:jc w:val="both"/>
        <w:rPr>
          <w:sz w:val="28"/>
          <w:szCs w:val="28"/>
          <w:lang w:val="uk-UA"/>
        </w:rPr>
      </w:pPr>
    </w:p>
    <w:p w:rsidR="00163351" w:rsidRPr="003955D3" w:rsidRDefault="00163351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9. </w:t>
      </w:r>
      <w:r w:rsidRPr="003955D3">
        <w:rPr>
          <w:sz w:val="28"/>
          <w:szCs w:val="28"/>
        </w:rPr>
        <w:t xml:space="preserve">В який з томатопродуктів додають </w:t>
      </w:r>
      <w:proofErr w:type="gramStart"/>
      <w:r w:rsidRPr="003955D3">
        <w:rPr>
          <w:sz w:val="28"/>
          <w:szCs w:val="28"/>
        </w:rPr>
        <w:t>спец</w:t>
      </w:r>
      <w:proofErr w:type="gramEnd"/>
      <w:r w:rsidRPr="003955D3">
        <w:rPr>
          <w:sz w:val="28"/>
          <w:szCs w:val="28"/>
        </w:rPr>
        <w:t>ії. що покращити смакові якості</w:t>
      </w:r>
    </w:p>
    <w:p w:rsidR="00163351" w:rsidRPr="003955D3" w:rsidRDefault="00640D5D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1. </w:t>
      </w:r>
      <w:r w:rsidR="00163351" w:rsidRPr="003955D3">
        <w:rPr>
          <w:sz w:val="28"/>
          <w:szCs w:val="28"/>
        </w:rPr>
        <w:t>соус</w:t>
      </w:r>
    </w:p>
    <w:p w:rsidR="00163351" w:rsidRPr="003955D3" w:rsidRDefault="00640D5D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2. </w:t>
      </w:r>
      <w:r w:rsidR="00163351" w:rsidRPr="003955D3">
        <w:rPr>
          <w:sz w:val="28"/>
          <w:szCs w:val="28"/>
        </w:rPr>
        <w:t>сік</w:t>
      </w:r>
    </w:p>
    <w:p w:rsidR="00163351" w:rsidRPr="003955D3" w:rsidRDefault="00640D5D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3. </w:t>
      </w:r>
      <w:r w:rsidR="00163351" w:rsidRPr="003955D3">
        <w:rPr>
          <w:sz w:val="28"/>
          <w:szCs w:val="28"/>
        </w:rPr>
        <w:t>пюре</w:t>
      </w:r>
    </w:p>
    <w:p w:rsidR="00163351" w:rsidRPr="003955D3" w:rsidRDefault="00640D5D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4. </w:t>
      </w:r>
      <w:r w:rsidR="00163351" w:rsidRPr="003955D3">
        <w:rPr>
          <w:sz w:val="28"/>
          <w:szCs w:val="28"/>
        </w:rPr>
        <w:t>паста</w:t>
      </w:r>
    </w:p>
    <w:p w:rsidR="00163351" w:rsidRPr="003955D3" w:rsidRDefault="00163351" w:rsidP="00163351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</w:p>
    <w:p w:rsidR="00163351" w:rsidRPr="003955D3" w:rsidRDefault="00163351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10. </w:t>
      </w:r>
      <w:r w:rsidRPr="003955D3">
        <w:rPr>
          <w:sz w:val="28"/>
          <w:szCs w:val="28"/>
        </w:rPr>
        <w:t>Які персики переважають при приготуванні компоті</w:t>
      </w:r>
      <w:proofErr w:type="gramStart"/>
      <w:r w:rsidRPr="003955D3">
        <w:rPr>
          <w:sz w:val="28"/>
          <w:szCs w:val="28"/>
        </w:rPr>
        <w:t>в</w:t>
      </w:r>
      <w:proofErr w:type="gramEnd"/>
    </w:p>
    <w:p w:rsidR="00163351" w:rsidRPr="003955D3" w:rsidRDefault="00640D5D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1. </w:t>
      </w:r>
      <w:r w:rsidR="00163351" w:rsidRPr="003955D3">
        <w:rPr>
          <w:sz w:val="28"/>
          <w:szCs w:val="28"/>
        </w:rPr>
        <w:t>з невідокремлюючою кісткою</w:t>
      </w:r>
    </w:p>
    <w:p w:rsidR="00163351" w:rsidRPr="003955D3" w:rsidRDefault="00640D5D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lastRenderedPageBreak/>
        <w:t xml:space="preserve">2. </w:t>
      </w:r>
      <w:r w:rsidR="00163351" w:rsidRPr="003955D3">
        <w:rPr>
          <w:sz w:val="28"/>
          <w:szCs w:val="28"/>
        </w:rPr>
        <w:t>з відокремлюючою кісткою</w:t>
      </w:r>
    </w:p>
    <w:p w:rsidR="00163351" w:rsidRPr="003955D3" w:rsidRDefault="00640D5D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3. </w:t>
      </w:r>
      <w:r w:rsidR="00163351" w:rsidRPr="003955D3">
        <w:rPr>
          <w:sz w:val="28"/>
          <w:szCs w:val="28"/>
        </w:rPr>
        <w:t>не має значення</w:t>
      </w:r>
    </w:p>
    <w:p w:rsidR="00163351" w:rsidRPr="003955D3" w:rsidRDefault="00640D5D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4. </w:t>
      </w:r>
      <w:r w:rsidR="00163351" w:rsidRPr="003955D3">
        <w:rPr>
          <w:sz w:val="28"/>
          <w:szCs w:val="28"/>
        </w:rPr>
        <w:t>з мілкою кісткою</w:t>
      </w:r>
    </w:p>
    <w:p w:rsidR="00163351" w:rsidRPr="003955D3" w:rsidRDefault="00163351" w:rsidP="00163351">
      <w:pPr>
        <w:ind w:firstLine="567"/>
        <w:jc w:val="both"/>
        <w:rPr>
          <w:sz w:val="28"/>
          <w:szCs w:val="28"/>
        </w:rPr>
      </w:pPr>
    </w:p>
    <w:p w:rsidR="00163351" w:rsidRPr="003955D3" w:rsidRDefault="00163351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11. </w:t>
      </w:r>
      <w:r w:rsidRPr="003955D3">
        <w:rPr>
          <w:sz w:val="28"/>
          <w:szCs w:val="28"/>
        </w:rPr>
        <w:t>Вимоги до якості при приготуванні плодово-ягідного пюре</w:t>
      </w:r>
    </w:p>
    <w:p w:rsidR="00163351" w:rsidRPr="003955D3" w:rsidRDefault="00640D5D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1. </w:t>
      </w:r>
      <w:r w:rsidR="00163351" w:rsidRPr="003955D3">
        <w:rPr>
          <w:sz w:val="28"/>
          <w:szCs w:val="28"/>
        </w:rPr>
        <w:t>однакова ступінь стиглості</w:t>
      </w:r>
    </w:p>
    <w:p w:rsidR="00163351" w:rsidRPr="003955D3" w:rsidRDefault="00640D5D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2. </w:t>
      </w:r>
      <w:r w:rsidR="00163351" w:rsidRPr="003955D3">
        <w:rPr>
          <w:sz w:val="28"/>
          <w:szCs w:val="28"/>
        </w:rPr>
        <w:t>вирівняні по розміру плоди і ягоди</w:t>
      </w:r>
    </w:p>
    <w:p w:rsidR="00163351" w:rsidRPr="003955D3" w:rsidRDefault="00640D5D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3. </w:t>
      </w:r>
      <w:r w:rsidR="00163351" w:rsidRPr="003955D3">
        <w:rPr>
          <w:sz w:val="28"/>
          <w:szCs w:val="28"/>
        </w:rPr>
        <w:t>високий вмі</w:t>
      </w:r>
      <w:proofErr w:type="gramStart"/>
      <w:r w:rsidR="00163351" w:rsidRPr="003955D3">
        <w:rPr>
          <w:sz w:val="28"/>
          <w:szCs w:val="28"/>
        </w:rPr>
        <w:t>ст</w:t>
      </w:r>
      <w:proofErr w:type="gramEnd"/>
      <w:r w:rsidR="00163351" w:rsidRPr="003955D3">
        <w:rPr>
          <w:sz w:val="28"/>
          <w:szCs w:val="28"/>
        </w:rPr>
        <w:t xml:space="preserve"> сухих речовин, пектина не менше 1 %</w:t>
      </w:r>
    </w:p>
    <w:p w:rsidR="00163351" w:rsidRPr="003955D3" w:rsidRDefault="00640D5D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4. </w:t>
      </w:r>
      <w:r w:rsidR="00163351" w:rsidRPr="003955D3">
        <w:rPr>
          <w:sz w:val="28"/>
          <w:szCs w:val="28"/>
        </w:rPr>
        <w:t>міцна м</w:t>
      </w:r>
      <w:proofErr w:type="gramStart"/>
      <w:r w:rsidR="00163351" w:rsidRPr="003955D3">
        <w:rPr>
          <w:sz w:val="28"/>
          <w:szCs w:val="28"/>
        </w:rPr>
        <w:t>"я</w:t>
      </w:r>
      <w:proofErr w:type="gramEnd"/>
      <w:r w:rsidR="00163351" w:rsidRPr="003955D3">
        <w:rPr>
          <w:sz w:val="28"/>
          <w:szCs w:val="28"/>
        </w:rPr>
        <w:t>коть, тонка шкірка</w:t>
      </w:r>
    </w:p>
    <w:p w:rsidR="00163351" w:rsidRPr="003955D3" w:rsidRDefault="00163351" w:rsidP="00163351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63351" w:rsidRPr="003955D3" w:rsidRDefault="00163351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12. </w:t>
      </w:r>
      <w:r w:rsidRPr="003955D3">
        <w:rPr>
          <w:sz w:val="28"/>
          <w:szCs w:val="28"/>
        </w:rPr>
        <w:t>На яких пресах видаляють сік з плоді</w:t>
      </w:r>
      <w:proofErr w:type="gramStart"/>
      <w:r w:rsidRPr="003955D3">
        <w:rPr>
          <w:sz w:val="28"/>
          <w:szCs w:val="28"/>
        </w:rPr>
        <w:t>в</w:t>
      </w:r>
      <w:proofErr w:type="gramEnd"/>
      <w:r w:rsidRPr="003955D3">
        <w:rPr>
          <w:sz w:val="28"/>
          <w:szCs w:val="28"/>
        </w:rPr>
        <w:t xml:space="preserve"> та овочів</w:t>
      </w:r>
    </w:p>
    <w:p w:rsidR="00163351" w:rsidRPr="003955D3" w:rsidRDefault="00640D5D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1. </w:t>
      </w:r>
      <w:r w:rsidR="00163351" w:rsidRPr="003955D3">
        <w:rPr>
          <w:sz w:val="28"/>
          <w:szCs w:val="28"/>
        </w:rPr>
        <w:t>винтових</w:t>
      </w:r>
    </w:p>
    <w:p w:rsidR="00163351" w:rsidRPr="003955D3" w:rsidRDefault="00640D5D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2. </w:t>
      </w:r>
      <w:r w:rsidR="00163351" w:rsidRPr="003955D3">
        <w:rPr>
          <w:sz w:val="28"/>
          <w:szCs w:val="28"/>
        </w:rPr>
        <w:t>шнекових</w:t>
      </w:r>
    </w:p>
    <w:p w:rsidR="00163351" w:rsidRPr="003955D3" w:rsidRDefault="00640D5D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3. </w:t>
      </w:r>
      <w:r w:rsidR="00163351" w:rsidRPr="003955D3">
        <w:rPr>
          <w:sz w:val="28"/>
          <w:szCs w:val="28"/>
        </w:rPr>
        <w:t>винтових і шнекових</w:t>
      </w:r>
    </w:p>
    <w:p w:rsidR="00163351" w:rsidRPr="003955D3" w:rsidRDefault="00640D5D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4. </w:t>
      </w:r>
      <w:proofErr w:type="gramStart"/>
      <w:r w:rsidR="00163351" w:rsidRPr="003955D3">
        <w:rPr>
          <w:sz w:val="28"/>
          <w:szCs w:val="28"/>
        </w:rPr>
        <w:t>г</w:t>
      </w:r>
      <w:proofErr w:type="gramEnd"/>
      <w:r w:rsidR="00163351" w:rsidRPr="003955D3">
        <w:rPr>
          <w:sz w:val="28"/>
          <w:szCs w:val="28"/>
        </w:rPr>
        <w:t>ідравлічних</w:t>
      </w:r>
    </w:p>
    <w:p w:rsidR="00163351" w:rsidRPr="003955D3" w:rsidRDefault="00163351" w:rsidP="00163351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</w:p>
    <w:p w:rsidR="00163351" w:rsidRPr="003955D3" w:rsidRDefault="00163351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13. </w:t>
      </w:r>
      <w:r w:rsidRPr="003955D3">
        <w:rPr>
          <w:sz w:val="28"/>
          <w:szCs w:val="28"/>
        </w:rPr>
        <w:t>Адсорбційний спосіб освітлювання сокі</w:t>
      </w:r>
      <w:proofErr w:type="gramStart"/>
      <w:r w:rsidRPr="003955D3">
        <w:rPr>
          <w:sz w:val="28"/>
          <w:szCs w:val="28"/>
        </w:rPr>
        <w:t>в</w:t>
      </w:r>
      <w:proofErr w:type="gramEnd"/>
    </w:p>
    <w:p w:rsidR="00163351" w:rsidRPr="003955D3" w:rsidRDefault="00640D5D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>1.</w:t>
      </w:r>
      <w:r w:rsidR="00163351" w:rsidRPr="003955D3">
        <w:rPr>
          <w:sz w:val="28"/>
          <w:szCs w:val="28"/>
        </w:rPr>
        <w:t>використання бентонитових глин</w:t>
      </w:r>
    </w:p>
    <w:p w:rsidR="00163351" w:rsidRPr="003955D3" w:rsidRDefault="00640D5D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2. </w:t>
      </w:r>
      <w:r w:rsidR="00163351" w:rsidRPr="003955D3">
        <w:rPr>
          <w:sz w:val="28"/>
          <w:szCs w:val="28"/>
        </w:rPr>
        <w:t>пропускання соку через фільт</w:t>
      </w:r>
      <w:proofErr w:type="gramStart"/>
      <w:r w:rsidR="00163351" w:rsidRPr="003955D3">
        <w:rPr>
          <w:sz w:val="28"/>
          <w:szCs w:val="28"/>
        </w:rPr>
        <w:t>р-</w:t>
      </w:r>
      <w:proofErr w:type="gramEnd"/>
      <w:r w:rsidR="00163351" w:rsidRPr="003955D3">
        <w:rPr>
          <w:sz w:val="28"/>
          <w:szCs w:val="28"/>
        </w:rPr>
        <w:t xml:space="preserve"> картон</w:t>
      </w:r>
    </w:p>
    <w:p w:rsidR="00163351" w:rsidRPr="003955D3" w:rsidRDefault="00640D5D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3. </w:t>
      </w:r>
      <w:r w:rsidR="00163351" w:rsidRPr="003955D3">
        <w:rPr>
          <w:sz w:val="28"/>
          <w:szCs w:val="28"/>
        </w:rPr>
        <w:t>пропускання соку через пресований азбест</w:t>
      </w:r>
    </w:p>
    <w:p w:rsidR="00163351" w:rsidRPr="003955D3" w:rsidRDefault="00640D5D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4. </w:t>
      </w:r>
      <w:r w:rsidR="00163351" w:rsidRPr="003955D3">
        <w:rPr>
          <w:sz w:val="28"/>
          <w:szCs w:val="28"/>
        </w:rPr>
        <w:t>за допомогою фермента пектази</w:t>
      </w:r>
    </w:p>
    <w:p w:rsidR="00163351" w:rsidRPr="003955D3" w:rsidRDefault="00163351" w:rsidP="00163351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63351" w:rsidRPr="003955D3" w:rsidRDefault="00163351" w:rsidP="001633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14. </w:t>
      </w:r>
      <w:r w:rsidRPr="003955D3">
        <w:rPr>
          <w:sz w:val="28"/>
          <w:szCs w:val="28"/>
        </w:rPr>
        <w:t>Що використовують в ролі антиоксиданта при виготовленні соків з м’якоттю</w:t>
      </w:r>
    </w:p>
    <w:p w:rsidR="00163351" w:rsidRPr="003955D3" w:rsidRDefault="003955D3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1. </w:t>
      </w:r>
      <w:r w:rsidR="00163351" w:rsidRPr="003955D3">
        <w:rPr>
          <w:sz w:val="28"/>
          <w:szCs w:val="28"/>
        </w:rPr>
        <w:t>яблучну кислоту</w:t>
      </w:r>
    </w:p>
    <w:p w:rsidR="00163351" w:rsidRPr="003955D3" w:rsidRDefault="003955D3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2. </w:t>
      </w:r>
      <w:r w:rsidR="00163351" w:rsidRPr="003955D3">
        <w:rPr>
          <w:sz w:val="28"/>
          <w:szCs w:val="28"/>
        </w:rPr>
        <w:t>молочну кислоту</w:t>
      </w:r>
    </w:p>
    <w:p w:rsidR="00163351" w:rsidRPr="003955D3" w:rsidRDefault="003955D3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3. </w:t>
      </w:r>
      <w:r w:rsidR="00163351" w:rsidRPr="003955D3">
        <w:rPr>
          <w:sz w:val="28"/>
          <w:szCs w:val="28"/>
        </w:rPr>
        <w:t>аксорбинову кислоту</w:t>
      </w:r>
    </w:p>
    <w:p w:rsidR="00163351" w:rsidRPr="003955D3" w:rsidRDefault="003955D3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4. </w:t>
      </w:r>
      <w:r w:rsidR="00163351" w:rsidRPr="003955D3">
        <w:rPr>
          <w:sz w:val="28"/>
          <w:szCs w:val="28"/>
        </w:rPr>
        <w:t>лимонну кислоту</w:t>
      </w:r>
    </w:p>
    <w:p w:rsidR="00163351" w:rsidRPr="003955D3" w:rsidRDefault="00163351" w:rsidP="00163351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63351" w:rsidRPr="003955D3" w:rsidRDefault="00163351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15. </w:t>
      </w:r>
      <w:r w:rsidRPr="003955D3">
        <w:rPr>
          <w:sz w:val="28"/>
          <w:szCs w:val="28"/>
        </w:rPr>
        <w:t>Причини хімічного бомбажа консерві</w:t>
      </w:r>
      <w:proofErr w:type="gramStart"/>
      <w:r w:rsidRPr="003955D3">
        <w:rPr>
          <w:sz w:val="28"/>
          <w:szCs w:val="28"/>
        </w:rPr>
        <w:t>в</w:t>
      </w:r>
      <w:proofErr w:type="gramEnd"/>
      <w:r w:rsidRPr="003955D3">
        <w:rPr>
          <w:sz w:val="28"/>
          <w:szCs w:val="28"/>
        </w:rPr>
        <w:t xml:space="preserve"> при зберіганні</w:t>
      </w:r>
    </w:p>
    <w:p w:rsidR="00163351" w:rsidRPr="003955D3" w:rsidRDefault="003955D3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1. </w:t>
      </w:r>
      <w:r w:rsidR="00163351" w:rsidRPr="003955D3">
        <w:rPr>
          <w:sz w:val="28"/>
          <w:szCs w:val="28"/>
        </w:rPr>
        <w:t>негерметичне укупорювання</w:t>
      </w:r>
    </w:p>
    <w:p w:rsidR="00163351" w:rsidRPr="003955D3" w:rsidRDefault="003955D3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2. </w:t>
      </w:r>
      <w:r w:rsidR="00163351" w:rsidRPr="003955D3">
        <w:rPr>
          <w:sz w:val="28"/>
          <w:szCs w:val="28"/>
        </w:rPr>
        <w:t>взаємодія сірчаних летючих поєднань продукту з оловом та залізом тари</w:t>
      </w:r>
    </w:p>
    <w:p w:rsidR="00163351" w:rsidRPr="003955D3" w:rsidRDefault="003955D3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3. </w:t>
      </w:r>
      <w:r w:rsidR="00163351" w:rsidRPr="003955D3">
        <w:rPr>
          <w:sz w:val="28"/>
          <w:szCs w:val="28"/>
        </w:rPr>
        <w:t>розвиток термофільних бактерій в продукті</w:t>
      </w:r>
    </w:p>
    <w:p w:rsidR="00163351" w:rsidRPr="003955D3" w:rsidRDefault="003955D3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4. </w:t>
      </w:r>
      <w:r w:rsidR="00163351" w:rsidRPr="003955D3">
        <w:rPr>
          <w:sz w:val="28"/>
          <w:szCs w:val="28"/>
        </w:rPr>
        <w:t>взаємодія кислот продукта з залізом тари з виліденням кисню</w:t>
      </w:r>
    </w:p>
    <w:p w:rsidR="00163351" w:rsidRPr="003955D3" w:rsidRDefault="00163351" w:rsidP="00163351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63351" w:rsidRPr="003955D3" w:rsidRDefault="00163351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16. </w:t>
      </w:r>
      <w:r w:rsidRPr="003955D3">
        <w:rPr>
          <w:sz w:val="28"/>
          <w:szCs w:val="28"/>
        </w:rPr>
        <w:t>Причини потемніння консервів при зберіганні</w:t>
      </w:r>
    </w:p>
    <w:p w:rsidR="00163351" w:rsidRPr="003955D3" w:rsidRDefault="003955D3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1. </w:t>
      </w:r>
      <w:r w:rsidR="00163351" w:rsidRPr="003955D3">
        <w:rPr>
          <w:sz w:val="28"/>
          <w:szCs w:val="28"/>
        </w:rPr>
        <w:t>негерметичне укупорювання</w:t>
      </w:r>
    </w:p>
    <w:p w:rsidR="00163351" w:rsidRPr="003955D3" w:rsidRDefault="003955D3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2. </w:t>
      </w:r>
      <w:r w:rsidR="00163351" w:rsidRPr="003955D3">
        <w:rPr>
          <w:sz w:val="28"/>
          <w:szCs w:val="28"/>
        </w:rPr>
        <w:t>розвиток термофільних бактерій</w:t>
      </w:r>
    </w:p>
    <w:p w:rsidR="00163351" w:rsidRPr="003955D3" w:rsidRDefault="003955D3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3. </w:t>
      </w:r>
      <w:r w:rsidR="00163351" w:rsidRPr="003955D3">
        <w:rPr>
          <w:sz w:val="28"/>
          <w:szCs w:val="28"/>
        </w:rPr>
        <w:t xml:space="preserve">зберігання при температурі вище 30 </w:t>
      </w:r>
      <w:proofErr w:type="gramStart"/>
      <w:r w:rsidR="00163351" w:rsidRPr="003955D3">
        <w:rPr>
          <w:sz w:val="28"/>
          <w:szCs w:val="28"/>
          <w:vertAlign w:val="superscript"/>
          <w:lang w:val="en-US"/>
        </w:rPr>
        <w:t>o</w:t>
      </w:r>
      <w:proofErr w:type="gramEnd"/>
      <w:r w:rsidR="00163351" w:rsidRPr="003955D3">
        <w:rPr>
          <w:sz w:val="28"/>
          <w:szCs w:val="28"/>
        </w:rPr>
        <w:t>С</w:t>
      </w:r>
    </w:p>
    <w:p w:rsidR="00163351" w:rsidRPr="003955D3" w:rsidRDefault="003955D3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4. </w:t>
      </w:r>
      <w:r w:rsidR="00163351" w:rsidRPr="003955D3">
        <w:rPr>
          <w:sz w:val="28"/>
          <w:szCs w:val="28"/>
        </w:rPr>
        <w:t>заморожування</w:t>
      </w:r>
    </w:p>
    <w:p w:rsidR="00163351" w:rsidRPr="003955D3" w:rsidRDefault="00163351" w:rsidP="00163351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</w:p>
    <w:p w:rsidR="00163351" w:rsidRPr="003955D3" w:rsidRDefault="00163351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17. </w:t>
      </w:r>
      <w:r w:rsidRPr="003955D3">
        <w:rPr>
          <w:sz w:val="28"/>
          <w:szCs w:val="28"/>
        </w:rPr>
        <w:t>Причини глюкозного зацукрування варення при зберіганні</w:t>
      </w:r>
    </w:p>
    <w:p w:rsidR="00163351" w:rsidRPr="003955D3" w:rsidRDefault="003955D3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1. </w:t>
      </w:r>
      <w:r w:rsidR="00163351" w:rsidRPr="003955D3">
        <w:rPr>
          <w:sz w:val="28"/>
          <w:szCs w:val="28"/>
        </w:rPr>
        <w:t>перебільшення інвертного цукру</w:t>
      </w:r>
    </w:p>
    <w:p w:rsidR="00163351" w:rsidRPr="003955D3" w:rsidRDefault="003955D3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2. </w:t>
      </w:r>
      <w:r w:rsidR="00163351" w:rsidRPr="003955D3">
        <w:rPr>
          <w:sz w:val="28"/>
          <w:szCs w:val="28"/>
        </w:rPr>
        <w:t>перебільшення цукрози над глюкозою і фруктозою</w:t>
      </w:r>
    </w:p>
    <w:p w:rsidR="00163351" w:rsidRPr="003955D3" w:rsidRDefault="003955D3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3. </w:t>
      </w:r>
      <w:r w:rsidR="00163351" w:rsidRPr="003955D3">
        <w:rPr>
          <w:sz w:val="28"/>
          <w:szCs w:val="28"/>
        </w:rPr>
        <w:t>висока кислотність сировини</w:t>
      </w:r>
    </w:p>
    <w:p w:rsidR="00163351" w:rsidRPr="003955D3" w:rsidRDefault="003955D3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lastRenderedPageBreak/>
        <w:t xml:space="preserve">4. </w:t>
      </w:r>
      <w:r w:rsidR="00163351" w:rsidRPr="003955D3">
        <w:rPr>
          <w:sz w:val="28"/>
          <w:szCs w:val="28"/>
        </w:rPr>
        <w:t>низька кислотність сировини</w:t>
      </w:r>
    </w:p>
    <w:p w:rsidR="00163351" w:rsidRPr="003955D3" w:rsidRDefault="00163351" w:rsidP="00163351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63351" w:rsidRPr="003955D3" w:rsidRDefault="00163351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18. </w:t>
      </w:r>
      <w:r w:rsidRPr="003955D3">
        <w:rPr>
          <w:sz w:val="28"/>
          <w:szCs w:val="28"/>
        </w:rPr>
        <w:t xml:space="preserve">Що розуміють </w:t>
      </w:r>
      <w:proofErr w:type="gramStart"/>
      <w:r w:rsidRPr="003955D3">
        <w:rPr>
          <w:sz w:val="28"/>
          <w:szCs w:val="28"/>
        </w:rPr>
        <w:t>п</w:t>
      </w:r>
      <w:proofErr w:type="gramEnd"/>
      <w:r w:rsidRPr="003955D3">
        <w:rPr>
          <w:sz w:val="28"/>
          <w:szCs w:val="28"/>
        </w:rPr>
        <w:t>ід зовнішньою дифузією при сушінні плодів та овочів</w:t>
      </w:r>
    </w:p>
    <w:p w:rsidR="00163351" w:rsidRPr="003955D3" w:rsidRDefault="003955D3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1. </w:t>
      </w:r>
      <w:r w:rsidR="00163351" w:rsidRPr="003955D3">
        <w:rPr>
          <w:sz w:val="28"/>
          <w:szCs w:val="28"/>
        </w:rPr>
        <w:t xml:space="preserve">випаровування вологи з поверхні та великих </w:t>
      </w:r>
      <w:proofErr w:type="gramStart"/>
      <w:r w:rsidR="00163351" w:rsidRPr="003955D3">
        <w:rPr>
          <w:sz w:val="28"/>
          <w:szCs w:val="28"/>
        </w:rPr>
        <w:t>м</w:t>
      </w:r>
      <w:proofErr w:type="gramEnd"/>
      <w:r w:rsidR="00163351" w:rsidRPr="003955D3">
        <w:rPr>
          <w:sz w:val="28"/>
          <w:szCs w:val="28"/>
        </w:rPr>
        <w:t>іжклітинників зовнішніх зон</w:t>
      </w:r>
    </w:p>
    <w:p w:rsidR="00163351" w:rsidRPr="003955D3" w:rsidRDefault="003955D3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2. </w:t>
      </w:r>
      <w:r w:rsidR="00163351" w:rsidRPr="003955D3">
        <w:rPr>
          <w:sz w:val="28"/>
          <w:szCs w:val="28"/>
        </w:rPr>
        <w:t>випаровування гігроскопічної вологи</w:t>
      </w:r>
    </w:p>
    <w:p w:rsidR="00163351" w:rsidRPr="003955D3" w:rsidRDefault="003955D3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3. </w:t>
      </w:r>
      <w:r w:rsidR="00163351" w:rsidRPr="003955D3">
        <w:rPr>
          <w:sz w:val="28"/>
          <w:szCs w:val="28"/>
        </w:rPr>
        <w:t>видалення хімічнопов</w:t>
      </w:r>
      <w:proofErr w:type="gramStart"/>
      <w:r w:rsidR="00163351" w:rsidRPr="003955D3">
        <w:rPr>
          <w:sz w:val="28"/>
          <w:szCs w:val="28"/>
        </w:rPr>
        <w:t>"я</w:t>
      </w:r>
      <w:proofErr w:type="gramEnd"/>
      <w:r w:rsidR="00163351" w:rsidRPr="003955D3">
        <w:rPr>
          <w:sz w:val="28"/>
          <w:szCs w:val="28"/>
        </w:rPr>
        <w:t>заної вологи</w:t>
      </w:r>
    </w:p>
    <w:p w:rsidR="00163351" w:rsidRPr="003955D3" w:rsidRDefault="003955D3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4. </w:t>
      </w:r>
      <w:r w:rsidR="00163351" w:rsidRPr="003955D3">
        <w:rPr>
          <w:sz w:val="28"/>
          <w:szCs w:val="28"/>
        </w:rPr>
        <w:t>видалення зв</w:t>
      </w:r>
      <w:proofErr w:type="gramStart"/>
      <w:r w:rsidR="00163351" w:rsidRPr="003955D3">
        <w:rPr>
          <w:sz w:val="28"/>
          <w:szCs w:val="28"/>
        </w:rPr>
        <w:t>"я</w:t>
      </w:r>
      <w:proofErr w:type="gramEnd"/>
      <w:r w:rsidR="00163351" w:rsidRPr="003955D3">
        <w:rPr>
          <w:sz w:val="28"/>
          <w:szCs w:val="28"/>
        </w:rPr>
        <w:t>заної вологи</w:t>
      </w:r>
    </w:p>
    <w:p w:rsidR="00163351" w:rsidRPr="003955D3" w:rsidRDefault="00163351" w:rsidP="00163351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</w:p>
    <w:p w:rsidR="00163351" w:rsidRPr="003955D3" w:rsidRDefault="00163351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19. </w:t>
      </w:r>
      <w:r w:rsidRPr="003955D3">
        <w:rPr>
          <w:sz w:val="28"/>
          <w:szCs w:val="28"/>
        </w:rPr>
        <w:t xml:space="preserve">Які плоди та овочів бланшують до </w:t>
      </w:r>
      <w:proofErr w:type="gramStart"/>
      <w:r w:rsidRPr="003955D3">
        <w:rPr>
          <w:sz w:val="28"/>
          <w:szCs w:val="28"/>
        </w:rPr>
        <w:t>вареного</w:t>
      </w:r>
      <w:proofErr w:type="gramEnd"/>
      <w:r w:rsidRPr="003955D3">
        <w:rPr>
          <w:sz w:val="28"/>
          <w:szCs w:val="28"/>
        </w:rPr>
        <w:t xml:space="preserve"> стану перед сушінням</w:t>
      </w:r>
    </w:p>
    <w:p w:rsidR="00163351" w:rsidRPr="003955D3" w:rsidRDefault="003955D3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1. </w:t>
      </w:r>
      <w:r w:rsidR="00163351" w:rsidRPr="003955D3">
        <w:rPr>
          <w:sz w:val="28"/>
          <w:szCs w:val="28"/>
        </w:rPr>
        <w:t>цибуля, петрушка</w:t>
      </w:r>
    </w:p>
    <w:p w:rsidR="00163351" w:rsidRPr="003955D3" w:rsidRDefault="003955D3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2. </w:t>
      </w:r>
      <w:r w:rsidR="00163351" w:rsidRPr="003955D3">
        <w:rPr>
          <w:sz w:val="28"/>
          <w:szCs w:val="28"/>
        </w:rPr>
        <w:t>часник, морква</w:t>
      </w:r>
    </w:p>
    <w:p w:rsidR="00163351" w:rsidRPr="003955D3" w:rsidRDefault="003955D3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3. </w:t>
      </w:r>
      <w:r w:rsidR="00163351" w:rsidRPr="003955D3">
        <w:rPr>
          <w:sz w:val="28"/>
          <w:szCs w:val="28"/>
        </w:rPr>
        <w:t>картопля, морква, капуста</w:t>
      </w:r>
    </w:p>
    <w:p w:rsidR="00163351" w:rsidRPr="003955D3" w:rsidRDefault="003955D3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4. </w:t>
      </w:r>
      <w:r w:rsidR="00163351" w:rsidRPr="003955D3">
        <w:rPr>
          <w:sz w:val="28"/>
          <w:szCs w:val="28"/>
        </w:rPr>
        <w:t>сельдерей, картопля, цибуля</w:t>
      </w:r>
    </w:p>
    <w:p w:rsidR="00163351" w:rsidRPr="003955D3" w:rsidRDefault="00163351" w:rsidP="00163351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</w:p>
    <w:p w:rsidR="00163351" w:rsidRPr="003955D3" w:rsidRDefault="00163351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20. </w:t>
      </w:r>
      <w:r w:rsidRPr="003955D3">
        <w:rPr>
          <w:sz w:val="28"/>
          <w:szCs w:val="28"/>
        </w:rPr>
        <w:t xml:space="preserve">Яка назва сушеного </w:t>
      </w:r>
      <w:proofErr w:type="gramStart"/>
      <w:r w:rsidRPr="003955D3">
        <w:rPr>
          <w:sz w:val="28"/>
          <w:szCs w:val="28"/>
        </w:rPr>
        <w:t>м</w:t>
      </w:r>
      <w:proofErr w:type="gramEnd"/>
      <w:r w:rsidRPr="003955D3">
        <w:rPr>
          <w:sz w:val="28"/>
          <w:szCs w:val="28"/>
        </w:rPr>
        <w:t>ілкоплодного абрикосу з кісткою</w:t>
      </w:r>
    </w:p>
    <w:p w:rsidR="00163351" w:rsidRPr="003955D3" w:rsidRDefault="003955D3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1. </w:t>
      </w:r>
      <w:r w:rsidR="00163351" w:rsidRPr="003955D3">
        <w:rPr>
          <w:sz w:val="28"/>
          <w:szCs w:val="28"/>
        </w:rPr>
        <w:t>урюк</w:t>
      </w:r>
    </w:p>
    <w:p w:rsidR="00163351" w:rsidRPr="003955D3" w:rsidRDefault="003955D3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2. </w:t>
      </w:r>
      <w:r w:rsidR="00163351" w:rsidRPr="003955D3">
        <w:rPr>
          <w:sz w:val="28"/>
          <w:szCs w:val="28"/>
        </w:rPr>
        <w:t>курага</w:t>
      </w:r>
    </w:p>
    <w:p w:rsidR="00163351" w:rsidRPr="003955D3" w:rsidRDefault="003955D3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3. </w:t>
      </w:r>
      <w:r w:rsidR="00163351" w:rsidRPr="003955D3">
        <w:rPr>
          <w:sz w:val="28"/>
          <w:szCs w:val="28"/>
        </w:rPr>
        <w:t>кайса</w:t>
      </w:r>
    </w:p>
    <w:p w:rsidR="00163351" w:rsidRPr="003955D3" w:rsidRDefault="003955D3" w:rsidP="00163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4. </w:t>
      </w:r>
      <w:r w:rsidR="00163351" w:rsidRPr="003955D3">
        <w:rPr>
          <w:sz w:val="28"/>
          <w:szCs w:val="28"/>
        </w:rPr>
        <w:t>кишмиш</w:t>
      </w:r>
    </w:p>
    <w:p w:rsidR="00163351" w:rsidRPr="00AA1C8D" w:rsidRDefault="00163351" w:rsidP="00163351">
      <w:pPr>
        <w:widowControl w:val="0"/>
        <w:autoSpaceDE w:val="0"/>
        <w:autoSpaceDN w:val="0"/>
        <w:adjustRightInd w:val="0"/>
        <w:ind w:firstLine="567"/>
      </w:pPr>
    </w:p>
    <w:p w:rsidR="00660448" w:rsidRDefault="00660448" w:rsidP="00B71C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3955D3" w:rsidRPr="003955D3" w:rsidRDefault="003955D3" w:rsidP="003955D3">
      <w:pPr>
        <w:jc w:val="center"/>
        <w:rPr>
          <w:b/>
          <w:color w:val="FF0000"/>
          <w:sz w:val="28"/>
          <w:szCs w:val="28"/>
          <w:lang w:val="uk-UA"/>
        </w:rPr>
      </w:pPr>
      <w:r w:rsidRPr="003955D3">
        <w:rPr>
          <w:b/>
          <w:color w:val="FF0000"/>
          <w:sz w:val="28"/>
          <w:szCs w:val="28"/>
          <w:lang w:val="uk-UA"/>
        </w:rPr>
        <w:t>ОСНОВИ ВИРОБНИЦТВА</w:t>
      </w:r>
      <w:r w:rsidRPr="003955D3">
        <w:rPr>
          <w:b/>
          <w:color w:val="FF0000"/>
          <w:sz w:val="28"/>
          <w:szCs w:val="28"/>
        </w:rPr>
        <w:t xml:space="preserve"> </w:t>
      </w:r>
      <w:r w:rsidRPr="003955D3">
        <w:rPr>
          <w:b/>
          <w:color w:val="FF0000"/>
          <w:sz w:val="28"/>
          <w:szCs w:val="28"/>
          <w:lang w:val="uk-UA"/>
        </w:rPr>
        <w:t>КРУП'ЯНИХ І МАКАРОННИХ ВИРОБІВ</w:t>
      </w:r>
    </w:p>
    <w:p w:rsidR="003955D3" w:rsidRPr="003955D3" w:rsidRDefault="003955D3" w:rsidP="003955D3">
      <w:pPr>
        <w:rPr>
          <w:lang w:val="uk-UA"/>
        </w:rPr>
      </w:pPr>
    </w:p>
    <w:p w:rsidR="003955D3" w:rsidRPr="003955D3" w:rsidRDefault="003955D3" w:rsidP="003955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>1. Ф</w:t>
      </w:r>
      <w:r w:rsidRPr="003955D3">
        <w:rPr>
          <w:sz w:val="28"/>
          <w:szCs w:val="28"/>
        </w:rPr>
        <w:t>ізіологічна норма використання круп щоденно на 1 людину, г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10,0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20,0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30,0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50,0</w:t>
      </w:r>
    </w:p>
    <w:p w:rsidR="003955D3" w:rsidRPr="003955D3" w:rsidRDefault="003955D3" w:rsidP="003955D3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3955D3" w:rsidRPr="003955D3" w:rsidRDefault="003955D3" w:rsidP="003955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2. </w:t>
      </w:r>
      <w:proofErr w:type="gramStart"/>
      <w:r w:rsidRPr="003955D3">
        <w:rPr>
          <w:sz w:val="28"/>
          <w:szCs w:val="28"/>
        </w:rPr>
        <w:t>З</w:t>
      </w:r>
      <w:proofErr w:type="gramEnd"/>
      <w:r w:rsidRPr="003955D3">
        <w:rPr>
          <w:sz w:val="28"/>
          <w:szCs w:val="28"/>
        </w:rPr>
        <w:t xml:space="preserve"> зерна якої культури виробляють перлову та ячневу крупу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пшениця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овес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ячмінь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гречка</w:t>
      </w:r>
    </w:p>
    <w:p w:rsidR="003955D3" w:rsidRPr="003955D3" w:rsidRDefault="003955D3" w:rsidP="003955D3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3955D3" w:rsidRPr="003955D3" w:rsidRDefault="003955D3" w:rsidP="003955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3. </w:t>
      </w:r>
      <w:proofErr w:type="gramStart"/>
      <w:r w:rsidRPr="003955D3">
        <w:rPr>
          <w:sz w:val="28"/>
          <w:szCs w:val="28"/>
        </w:rPr>
        <w:t>З</w:t>
      </w:r>
      <w:proofErr w:type="gramEnd"/>
      <w:r w:rsidRPr="003955D3">
        <w:rPr>
          <w:sz w:val="28"/>
          <w:szCs w:val="28"/>
        </w:rPr>
        <w:t xml:space="preserve"> якої пшениці виробляють крупи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м'якої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твердої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полба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однозернянка</w:t>
      </w:r>
    </w:p>
    <w:p w:rsidR="003955D3" w:rsidRPr="003955D3" w:rsidRDefault="003955D3" w:rsidP="003955D3">
      <w:pPr>
        <w:rPr>
          <w:sz w:val="28"/>
          <w:szCs w:val="28"/>
          <w:lang w:val="uk-UA"/>
        </w:rPr>
      </w:pPr>
    </w:p>
    <w:p w:rsidR="003955D3" w:rsidRPr="003955D3" w:rsidRDefault="003955D3" w:rsidP="003955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4. </w:t>
      </w:r>
      <w:r w:rsidRPr="003955D3">
        <w:rPr>
          <w:sz w:val="28"/>
          <w:szCs w:val="28"/>
        </w:rPr>
        <w:t xml:space="preserve">Ураженість зерна амбарними шкідниками при виготовленні круп, </w:t>
      </w:r>
      <w:proofErr w:type="gramStart"/>
      <w:r w:rsidRPr="003955D3">
        <w:rPr>
          <w:sz w:val="28"/>
          <w:szCs w:val="28"/>
        </w:rPr>
        <w:t>шт</w:t>
      </w:r>
      <w:proofErr w:type="gramEnd"/>
      <w:r w:rsidRPr="003955D3">
        <w:rPr>
          <w:sz w:val="28"/>
          <w:szCs w:val="28"/>
        </w:rPr>
        <w:t>/кг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до 20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lastRenderedPageBreak/>
        <w:t>10-15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5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не допустимо</w:t>
      </w:r>
    </w:p>
    <w:p w:rsidR="003955D3" w:rsidRPr="003955D3" w:rsidRDefault="003955D3" w:rsidP="003955D3">
      <w:pPr>
        <w:rPr>
          <w:sz w:val="28"/>
          <w:szCs w:val="28"/>
          <w:lang w:val="uk-UA"/>
        </w:rPr>
      </w:pPr>
    </w:p>
    <w:p w:rsidR="003955D3" w:rsidRPr="003955D3" w:rsidRDefault="003955D3" w:rsidP="003955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5. </w:t>
      </w:r>
      <w:proofErr w:type="gramStart"/>
      <w:r w:rsidRPr="003955D3">
        <w:rPr>
          <w:sz w:val="28"/>
          <w:szCs w:val="28"/>
        </w:rPr>
        <w:t>На</w:t>
      </w:r>
      <w:proofErr w:type="gramEnd"/>
      <w:r w:rsidRPr="003955D3">
        <w:rPr>
          <w:sz w:val="28"/>
          <w:szCs w:val="28"/>
        </w:rPr>
        <w:t xml:space="preserve"> </w:t>
      </w:r>
      <w:proofErr w:type="gramStart"/>
      <w:r w:rsidRPr="003955D3">
        <w:rPr>
          <w:sz w:val="28"/>
          <w:szCs w:val="28"/>
        </w:rPr>
        <w:t>основ</w:t>
      </w:r>
      <w:proofErr w:type="gramEnd"/>
      <w:r w:rsidRPr="003955D3">
        <w:rPr>
          <w:sz w:val="28"/>
          <w:szCs w:val="28"/>
        </w:rPr>
        <w:t>і чого готують нові види круп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натуральна сировина з добавками сухого молока і яєчним білком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варка круп в сиропі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обробіток паром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варка при високому тиску</w:t>
      </w:r>
    </w:p>
    <w:p w:rsidR="003955D3" w:rsidRPr="003955D3" w:rsidRDefault="003955D3" w:rsidP="003955D3">
      <w:pPr>
        <w:rPr>
          <w:sz w:val="28"/>
          <w:szCs w:val="28"/>
          <w:lang w:val="uk-UA"/>
        </w:rPr>
      </w:pPr>
    </w:p>
    <w:p w:rsidR="003955D3" w:rsidRPr="003955D3" w:rsidRDefault="003955D3" w:rsidP="003955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6. </w:t>
      </w:r>
      <w:r w:rsidRPr="003955D3">
        <w:rPr>
          <w:sz w:val="28"/>
          <w:szCs w:val="28"/>
        </w:rPr>
        <w:t>Рекомендована температура зберігання круп, "</w:t>
      </w:r>
      <w:proofErr w:type="gramStart"/>
      <w:r w:rsidRPr="003955D3">
        <w:rPr>
          <w:sz w:val="28"/>
          <w:szCs w:val="28"/>
        </w:rPr>
        <w:t>С</w:t>
      </w:r>
      <w:proofErr w:type="gramEnd"/>
    </w:p>
    <w:p w:rsidR="003955D3" w:rsidRPr="003955D3" w:rsidRDefault="003955D3" w:rsidP="00460581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15-20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20-25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10-15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10 і нижче</w:t>
      </w:r>
    </w:p>
    <w:p w:rsidR="003955D3" w:rsidRPr="003955D3" w:rsidRDefault="003955D3" w:rsidP="003955D3">
      <w:pPr>
        <w:rPr>
          <w:sz w:val="28"/>
          <w:szCs w:val="28"/>
          <w:lang w:val="uk-UA"/>
        </w:rPr>
      </w:pPr>
    </w:p>
    <w:p w:rsidR="003955D3" w:rsidRPr="003955D3" w:rsidRDefault="003955D3" w:rsidP="003955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7. </w:t>
      </w:r>
      <w:r w:rsidRPr="003955D3">
        <w:rPr>
          <w:sz w:val="28"/>
          <w:szCs w:val="28"/>
        </w:rPr>
        <w:t>Для виробництва вівсяної крупи використовують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овес голозерний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овес плівчастий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вівсюг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овес голозерний та плівчастий</w:t>
      </w:r>
    </w:p>
    <w:p w:rsidR="003955D3" w:rsidRPr="003955D3" w:rsidRDefault="003955D3" w:rsidP="003955D3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3955D3" w:rsidRPr="003955D3" w:rsidRDefault="003955D3" w:rsidP="003955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8. </w:t>
      </w:r>
      <w:r w:rsidRPr="003955D3">
        <w:rPr>
          <w:sz w:val="28"/>
          <w:szCs w:val="28"/>
        </w:rPr>
        <w:t>Вихід крупи з гречки, %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19-20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35-36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48-49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67-68</w:t>
      </w:r>
    </w:p>
    <w:p w:rsidR="003955D3" w:rsidRPr="003955D3" w:rsidRDefault="003955D3" w:rsidP="003955D3">
      <w:pPr>
        <w:rPr>
          <w:sz w:val="28"/>
          <w:szCs w:val="28"/>
          <w:lang w:val="uk-UA"/>
        </w:rPr>
      </w:pPr>
    </w:p>
    <w:p w:rsidR="003955D3" w:rsidRPr="003955D3" w:rsidRDefault="003955D3" w:rsidP="003955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9. </w:t>
      </w:r>
      <w:r w:rsidRPr="003955D3">
        <w:rPr>
          <w:sz w:val="28"/>
          <w:szCs w:val="28"/>
        </w:rPr>
        <w:t>Для чого крупи шлифують та полірують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для кращої сипучості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для кращого зберігання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для кращого товарного вигляду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для кращого товарного вигляду, розварювання, засвоювання</w:t>
      </w:r>
    </w:p>
    <w:p w:rsidR="003955D3" w:rsidRPr="003955D3" w:rsidRDefault="003955D3" w:rsidP="003955D3">
      <w:pPr>
        <w:rPr>
          <w:sz w:val="28"/>
          <w:szCs w:val="28"/>
        </w:rPr>
      </w:pPr>
    </w:p>
    <w:p w:rsidR="003955D3" w:rsidRPr="003955D3" w:rsidRDefault="003955D3" w:rsidP="003955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10. </w:t>
      </w:r>
      <w:r w:rsidRPr="003955D3">
        <w:rPr>
          <w:sz w:val="28"/>
          <w:szCs w:val="28"/>
        </w:rPr>
        <w:t>Показники, які характеризують круп'яні властивості зерна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кулінарні якості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вміст ядра, крупність, вирівняність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вологість, плівчастість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колір, запах</w:t>
      </w:r>
    </w:p>
    <w:p w:rsidR="003955D3" w:rsidRPr="003955D3" w:rsidRDefault="003955D3" w:rsidP="003955D3">
      <w:pPr>
        <w:rPr>
          <w:sz w:val="28"/>
          <w:szCs w:val="28"/>
          <w:lang w:val="uk-UA"/>
        </w:rPr>
      </w:pPr>
    </w:p>
    <w:p w:rsidR="003955D3" w:rsidRPr="003955D3" w:rsidRDefault="003955D3" w:rsidP="003955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lastRenderedPageBreak/>
        <w:t xml:space="preserve">11. </w:t>
      </w:r>
      <w:r w:rsidRPr="003955D3">
        <w:rPr>
          <w:sz w:val="28"/>
          <w:szCs w:val="28"/>
        </w:rPr>
        <w:t>Які макаронні вироби відносяться до трубчастих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вермишель, манна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макарони, лапша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макарони, ріжки, пір'я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вушки, ракушки</w:t>
      </w:r>
    </w:p>
    <w:p w:rsidR="003955D3" w:rsidRPr="003955D3" w:rsidRDefault="003955D3" w:rsidP="003955D3">
      <w:pPr>
        <w:rPr>
          <w:sz w:val="28"/>
          <w:szCs w:val="28"/>
          <w:lang w:val="uk-UA"/>
        </w:rPr>
      </w:pPr>
    </w:p>
    <w:p w:rsidR="003955D3" w:rsidRPr="003955D3" w:rsidRDefault="003955D3" w:rsidP="003955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12. </w:t>
      </w:r>
      <w:r w:rsidRPr="003955D3">
        <w:rPr>
          <w:sz w:val="28"/>
          <w:szCs w:val="28"/>
        </w:rPr>
        <w:t>Причини одержання деформованих макаронних виробів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малозв'язане тісто, невірна технологія (формовка)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невірна упаковка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використання непросіяної муки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висока вологість тіста</w:t>
      </w:r>
    </w:p>
    <w:p w:rsidR="003955D3" w:rsidRPr="003955D3" w:rsidRDefault="003955D3" w:rsidP="003955D3">
      <w:pPr>
        <w:rPr>
          <w:sz w:val="28"/>
          <w:szCs w:val="28"/>
          <w:lang w:val="uk-UA"/>
        </w:rPr>
      </w:pPr>
    </w:p>
    <w:p w:rsidR="003955D3" w:rsidRPr="003955D3" w:rsidRDefault="003955D3" w:rsidP="003955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13. </w:t>
      </w:r>
      <w:r w:rsidRPr="003955D3">
        <w:rPr>
          <w:sz w:val="28"/>
          <w:szCs w:val="28"/>
        </w:rPr>
        <w:t>Причини здуття макарон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непроміс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розвиток мікрофлори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неправильна упаковка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застосування низькоклейковинного борошна</w:t>
      </w:r>
    </w:p>
    <w:p w:rsidR="003955D3" w:rsidRPr="003955D3" w:rsidRDefault="003955D3" w:rsidP="003955D3">
      <w:pPr>
        <w:rPr>
          <w:sz w:val="28"/>
          <w:szCs w:val="28"/>
          <w:lang w:val="uk-UA"/>
        </w:rPr>
      </w:pPr>
    </w:p>
    <w:p w:rsidR="003955D3" w:rsidRPr="003955D3" w:rsidRDefault="003955D3" w:rsidP="003955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14. </w:t>
      </w:r>
      <w:r w:rsidRPr="003955D3">
        <w:rPr>
          <w:sz w:val="28"/>
          <w:szCs w:val="28"/>
        </w:rPr>
        <w:t>Колі</w:t>
      </w:r>
      <w:proofErr w:type="gramStart"/>
      <w:r w:rsidRPr="003955D3">
        <w:rPr>
          <w:sz w:val="28"/>
          <w:szCs w:val="28"/>
        </w:rPr>
        <w:t>р</w:t>
      </w:r>
      <w:proofErr w:type="gramEnd"/>
      <w:r w:rsidRPr="003955D3">
        <w:rPr>
          <w:sz w:val="28"/>
          <w:szCs w:val="28"/>
        </w:rPr>
        <w:t xml:space="preserve"> макаронних виробів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жовтий або кремовий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білий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жовтий злегка сіруватий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однотонний</w:t>
      </w:r>
    </w:p>
    <w:p w:rsidR="003955D3" w:rsidRPr="003955D3" w:rsidRDefault="003955D3" w:rsidP="003955D3">
      <w:pPr>
        <w:rPr>
          <w:sz w:val="28"/>
          <w:szCs w:val="28"/>
          <w:lang w:val="uk-UA"/>
        </w:rPr>
      </w:pPr>
    </w:p>
    <w:p w:rsidR="003955D3" w:rsidRPr="003955D3" w:rsidRDefault="003955D3" w:rsidP="003955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15. </w:t>
      </w:r>
      <w:proofErr w:type="gramStart"/>
      <w:r w:rsidRPr="003955D3">
        <w:rPr>
          <w:sz w:val="28"/>
          <w:szCs w:val="28"/>
        </w:rPr>
        <w:t>П</w:t>
      </w:r>
      <w:proofErr w:type="gramEnd"/>
      <w:r w:rsidRPr="003955D3">
        <w:rPr>
          <w:sz w:val="28"/>
          <w:szCs w:val="28"/>
        </w:rPr>
        <w:t>ір`я - це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короткі зігнуті трубки з прямим зрізом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довгі гладеньки або гофровані трубки з прямим зрізом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трубки з косим зрізом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короткорізана трубка</w:t>
      </w:r>
    </w:p>
    <w:p w:rsidR="003955D3" w:rsidRPr="003955D3" w:rsidRDefault="003955D3" w:rsidP="003955D3">
      <w:pPr>
        <w:rPr>
          <w:sz w:val="28"/>
          <w:szCs w:val="28"/>
          <w:lang w:val="uk-UA"/>
        </w:rPr>
      </w:pPr>
    </w:p>
    <w:p w:rsidR="003955D3" w:rsidRPr="003955D3" w:rsidRDefault="003955D3" w:rsidP="003955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16. </w:t>
      </w:r>
      <w:r w:rsidRPr="003955D3">
        <w:rPr>
          <w:sz w:val="28"/>
          <w:szCs w:val="28"/>
        </w:rPr>
        <w:t>Основним видом сировини для виробництва макаронних виробі</w:t>
      </w:r>
      <w:proofErr w:type="gramStart"/>
      <w:r w:rsidRPr="003955D3">
        <w:rPr>
          <w:sz w:val="28"/>
          <w:szCs w:val="28"/>
        </w:rPr>
        <w:t>в</w:t>
      </w:r>
      <w:proofErr w:type="gramEnd"/>
      <w:r w:rsidRPr="003955D3">
        <w:rPr>
          <w:sz w:val="28"/>
          <w:szCs w:val="28"/>
        </w:rPr>
        <w:t xml:space="preserve"> є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пшениця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борошно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вода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тісто</w:t>
      </w:r>
    </w:p>
    <w:p w:rsidR="003955D3" w:rsidRPr="003955D3" w:rsidRDefault="003955D3" w:rsidP="003955D3">
      <w:pPr>
        <w:rPr>
          <w:sz w:val="28"/>
          <w:szCs w:val="28"/>
          <w:lang w:val="uk-UA"/>
        </w:rPr>
      </w:pPr>
    </w:p>
    <w:p w:rsidR="003955D3" w:rsidRPr="003955D3" w:rsidRDefault="003955D3" w:rsidP="003955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17. </w:t>
      </w:r>
      <w:r w:rsidRPr="003955D3">
        <w:rPr>
          <w:sz w:val="28"/>
          <w:szCs w:val="28"/>
        </w:rPr>
        <w:t xml:space="preserve">Для приготування </w:t>
      </w:r>
      <w:proofErr w:type="gramStart"/>
      <w:r w:rsidRPr="003955D3">
        <w:rPr>
          <w:sz w:val="28"/>
          <w:szCs w:val="28"/>
        </w:rPr>
        <w:t>макаронного</w:t>
      </w:r>
      <w:proofErr w:type="gramEnd"/>
      <w:r w:rsidRPr="003955D3">
        <w:rPr>
          <w:sz w:val="28"/>
          <w:szCs w:val="28"/>
        </w:rPr>
        <w:t xml:space="preserve"> тіста використовують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мінеральну воду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технічну воду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питну воду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газовану воду</w:t>
      </w:r>
    </w:p>
    <w:p w:rsidR="003955D3" w:rsidRPr="003955D3" w:rsidRDefault="003955D3" w:rsidP="003955D3">
      <w:pPr>
        <w:rPr>
          <w:sz w:val="28"/>
          <w:szCs w:val="28"/>
          <w:lang w:val="uk-UA"/>
        </w:rPr>
      </w:pPr>
    </w:p>
    <w:p w:rsidR="003955D3" w:rsidRPr="003955D3" w:rsidRDefault="003955D3" w:rsidP="003955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18. </w:t>
      </w:r>
      <w:r w:rsidRPr="003955D3">
        <w:rPr>
          <w:sz w:val="28"/>
          <w:szCs w:val="28"/>
        </w:rPr>
        <w:t>Яєчний меланж являє собою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висушену яєчну масу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заморожену суміш яєчних білків і жовтків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 xml:space="preserve">заморожену суміш яєчних білків 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заморожену суміж яєчних жовтків</w:t>
      </w:r>
    </w:p>
    <w:p w:rsidR="003955D3" w:rsidRPr="003955D3" w:rsidRDefault="003955D3" w:rsidP="003955D3">
      <w:pPr>
        <w:rPr>
          <w:sz w:val="28"/>
          <w:szCs w:val="28"/>
          <w:lang w:val="uk-UA"/>
        </w:rPr>
      </w:pPr>
    </w:p>
    <w:p w:rsidR="003955D3" w:rsidRPr="003955D3" w:rsidRDefault="003955D3" w:rsidP="003955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19. </w:t>
      </w:r>
      <w:r w:rsidRPr="003955D3">
        <w:rPr>
          <w:sz w:val="28"/>
          <w:szCs w:val="28"/>
        </w:rPr>
        <w:t xml:space="preserve">Інтенсивне сушіння макаронних виробів призводить </w:t>
      </w:r>
      <w:proofErr w:type="gramStart"/>
      <w:r w:rsidRPr="003955D3">
        <w:rPr>
          <w:sz w:val="28"/>
          <w:szCs w:val="28"/>
        </w:rPr>
        <w:t>до</w:t>
      </w:r>
      <w:proofErr w:type="gramEnd"/>
      <w:r w:rsidRPr="003955D3">
        <w:rPr>
          <w:sz w:val="28"/>
          <w:szCs w:val="28"/>
        </w:rPr>
        <w:t xml:space="preserve"> 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міцності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закисання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розтріскування та перетворення на уламки і крихти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покращення смакових якостей</w:t>
      </w:r>
    </w:p>
    <w:p w:rsidR="003955D3" w:rsidRPr="003955D3" w:rsidRDefault="003955D3" w:rsidP="003955D3">
      <w:pPr>
        <w:rPr>
          <w:sz w:val="28"/>
          <w:szCs w:val="28"/>
          <w:lang w:val="uk-UA"/>
        </w:rPr>
      </w:pPr>
    </w:p>
    <w:p w:rsidR="003955D3" w:rsidRPr="003955D3" w:rsidRDefault="003955D3" w:rsidP="003955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5D3">
        <w:rPr>
          <w:sz w:val="28"/>
          <w:szCs w:val="28"/>
          <w:lang w:val="uk-UA"/>
        </w:rPr>
        <w:t xml:space="preserve">20. </w:t>
      </w:r>
      <w:r w:rsidRPr="003955D3">
        <w:rPr>
          <w:sz w:val="28"/>
          <w:szCs w:val="28"/>
        </w:rPr>
        <w:t>Вологість макаронних виробів не повинна перевищувати, %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7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10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13</w:t>
      </w:r>
    </w:p>
    <w:p w:rsidR="003955D3" w:rsidRPr="003955D3" w:rsidRDefault="003955D3" w:rsidP="00460581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55D3">
        <w:rPr>
          <w:rFonts w:ascii="Times New Roman" w:hAnsi="Times New Roman"/>
          <w:sz w:val="28"/>
          <w:szCs w:val="28"/>
        </w:rPr>
        <w:t>16</w:t>
      </w:r>
    </w:p>
    <w:p w:rsidR="003955D3" w:rsidRDefault="003955D3" w:rsidP="003955D3"/>
    <w:p w:rsidR="0082051A" w:rsidRPr="0082051A" w:rsidRDefault="0082051A" w:rsidP="0082051A">
      <w:pPr>
        <w:widowControl w:val="0"/>
        <w:autoSpaceDE w:val="0"/>
        <w:autoSpaceDN w:val="0"/>
        <w:adjustRightInd w:val="0"/>
        <w:ind w:firstLine="284"/>
        <w:jc w:val="center"/>
        <w:rPr>
          <w:b/>
          <w:color w:val="FF0000"/>
          <w:sz w:val="28"/>
          <w:szCs w:val="28"/>
          <w:lang w:val="uk-UA"/>
        </w:rPr>
      </w:pPr>
      <w:r w:rsidRPr="0082051A">
        <w:rPr>
          <w:b/>
          <w:color w:val="FF0000"/>
          <w:sz w:val="28"/>
          <w:szCs w:val="28"/>
          <w:lang w:val="uk-UA"/>
        </w:rPr>
        <w:t>ТЕХНОЛОГІЧНІ ТА МАРКЕТИНГОВІ ЗАСАДИ ВИРОБНИЦТВА І ЗБЕРІГАННЯ ПРОДУКЦІЇ РОСЛИННИЦТВА</w:t>
      </w:r>
    </w:p>
    <w:p w:rsidR="0082051A" w:rsidRPr="0082051A" w:rsidRDefault="0082051A" w:rsidP="0082051A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8"/>
          <w:szCs w:val="28"/>
          <w:lang w:val="uk-UA"/>
        </w:rPr>
      </w:pPr>
    </w:p>
    <w:p w:rsidR="0082051A" w:rsidRPr="0082051A" w:rsidRDefault="0082051A" w:rsidP="00460581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Основа фізіології формування врожаю: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поглинання (абсорбція) енергії сонячних променів посівами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ефективне використання засвоєної енергії для формування сухої речовини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переміщення, розподіл і накопичення продуктів асиміляції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всі перелічені</w:t>
      </w:r>
    </w:p>
    <w:p w:rsidR="0082051A" w:rsidRPr="0082051A" w:rsidRDefault="0082051A" w:rsidP="0082051A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2051A" w:rsidRPr="0082051A" w:rsidRDefault="0082051A" w:rsidP="00460581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Регулятори росту використовуються: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для скорочення довжини стебла зернових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для збільшення довжини стебла зернових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позитивно діють на ріст коренів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негативно діють на ріст коренів</w:t>
      </w:r>
    </w:p>
    <w:p w:rsidR="0082051A" w:rsidRPr="0082051A" w:rsidRDefault="0082051A" w:rsidP="0082051A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2051A" w:rsidRPr="0082051A" w:rsidRDefault="0082051A" w:rsidP="00460581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Збирання і видалення надземних частин рослин або пошкодження їх асиміляційної поверхні: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зменшує надходження асимілянтів у підземні органи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збільшує надходження асимілянтів у підземні органи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не впливає на надходження асимілянтів у підземні органи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збільшує довжину стебла рослин</w:t>
      </w:r>
    </w:p>
    <w:p w:rsidR="0082051A" w:rsidRPr="0082051A" w:rsidRDefault="0082051A" w:rsidP="0082051A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2051A" w:rsidRPr="0082051A" w:rsidRDefault="0082051A" w:rsidP="00460581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В основі технології вирощування сільськогосподарських культур лежить: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lastRenderedPageBreak/>
        <w:t>морфологічна структура кожної окремої рослини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густота рослин на одиниці площі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морфологічна структура кожної окремої рослини, густота рослин на одиниці площі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скорочення довжини стебла зернових</w:t>
      </w:r>
    </w:p>
    <w:p w:rsidR="0082051A" w:rsidRPr="0082051A" w:rsidRDefault="0082051A" w:rsidP="0082051A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2051A" w:rsidRPr="0082051A" w:rsidRDefault="0082051A" w:rsidP="00460581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Напрями інтенсифікації землеробства: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біологізація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механізація і хімізація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рослини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механізація</w:t>
      </w:r>
    </w:p>
    <w:p w:rsidR="0082051A" w:rsidRPr="0082051A" w:rsidRDefault="0082051A" w:rsidP="0082051A">
      <w:pPr>
        <w:ind w:firstLine="284"/>
        <w:jc w:val="both"/>
        <w:rPr>
          <w:sz w:val="28"/>
          <w:szCs w:val="28"/>
        </w:rPr>
      </w:pPr>
    </w:p>
    <w:p w:rsidR="0082051A" w:rsidRPr="0082051A" w:rsidRDefault="0082051A" w:rsidP="00460581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Сучасний стан інтенсифікації сільськогосподарського виробництва передбачає</w:t>
      </w:r>
      <w:bookmarkStart w:id="0" w:name="_Hlk525802852"/>
      <w:r w:rsidRPr="0082051A">
        <w:rPr>
          <w:rFonts w:ascii="Times New Roman" w:hAnsi="Times New Roman"/>
          <w:sz w:val="28"/>
          <w:szCs w:val="28"/>
        </w:rPr>
        <w:t>впровадження високої культури землеробства, що пов'язане з: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широким застосуванням добрив, пестицидів, полімерів, прогресивних сівозмін іспособів обробітку ґрунту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врахуванням безпосереднього впливу пестицидів на рослини, особливо тих, яківпливають на процеси функціонування клітинних структур рослин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широким застосуванням добрив, пестицидів, полімерів, прогресивних сівозмін іспособів обробітку ґрунту, меліорацією земель, тощо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широким застосуванням мінеральних добрив, пестицидів</w:t>
      </w:r>
    </w:p>
    <w:bookmarkEnd w:id="0"/>
    <w:p w:rsidR="0082051A" w:rsidRPr="0082051A" w:rsidRDefault="0082051A" w:rsidP="0082051A">
      <w:pPr>
        <w:spacing w:line="360" w:lineRule="auto"/>
        <w:ind w:firstLine="284"/>
        <w:jc w:val="both"/>
        <w:rPr>
          <w:sz w:val="28"/>
          <w:szCs w:val="28"/>
        </w:rPr>
      </w:pPr>
    </w:p>
    <w:p w:rsidR="0082051A" w:rsidRPr="0082051A" w:rsidRDefault="0082051A" w:rsidP="00460581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Розрахунки багатьох науково-дослідних установ свідчать, що за рахунок використаннябіопрепаратів азотфіксуючих бактерій можна зекономити мінеральних азотних добрив до: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20 %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30 %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40 %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50 %</w:t>
      </w:r>
    </w:p>
    <w:p w:rsidR="0082051A" w:rsidRPr="0082051A" w:rsidRDefault="0082051A" w:rsidP="0082051A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2051A" w:rsidRPr="0082051A" w:rsidRDefault="0082051A" w:rsidP="00460581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Технічне забезпечення агротехнологій повинно: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створити мережі фірмового обслуговування машин для підтримання їх впрацездатному стані продовж усього періоду використання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надавати цільові пільгові кредити сільськогосподарським підприємствам длязакупівлі вітчизняної техніки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забезпечувати високу якість виконаних технологічних операцій, правильневнесення мінеральних і органічних добрив, збереження і накопичення вологишляхом суміщення і скорочення операцій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посилити відповідальність виробників сільськогосподарської техніки перед їїспоживачами за забезпечення надійності техніки, підтримання її в працездатномустані впродовж усього періоду використання в господарстві</w:t>
      </w:r>
    </w:p>
    <w:p w:rsidR="0082051A" w:rsidRPr="0082051A" w:rsidRDefault="0082051A" w:rsidP="0082051A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</w:p>
    <w:p w:rsidR="0082051A" w:rsidRPr="0082051A" w:rsidRDefault="0082051A" w:rsidP="00460581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Основним завданням технічного забезпечення сільськогосподарського виробництва є: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lastRenderedPageBreak/>
        <w:t>забезпечення збереження і накопичення вологи шляхом суміщення і скороченняоперацій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надання цільових пільгових кредитів сільськогосподарським підприємствам длязакупівлі вітчизняної техніки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універсалізація машин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задоволення потреб суспільства в достатній за обсягоми та асортиментом,доступній за цінами, високоякісній продукції, створення комфортних умов праці,підтримання екологічної безпеки довкілля</w:t>
      </w:r>
    </w:p>
    <w:p w:rsidR="0082051A" w:rsidRPr="0082051A" w:rsidRDefault="0082051A" w:rsidP="0082051A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</w:p>
    <w:p w:rsidR="0082051A" w:rsidRPr="0082051A" w:rsidRDefault="0082051A" w:rsidP="00460581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У результаті обробки насіння і посівів зернових колосових регуляторами росту продуктивна</w:t>
      </w:r>
    </w:p>
    <w:p w:rsidR="0082051A" w:rsidRPr="0082051A" w:rsidRDefault="0082051A" w:rsidP="0082051A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2051A">
        <w:rPr>
          <w:sz w:val="28"/>
          <w:szCs w:val="28"/>
        </w:rPr>
        <w:t>кущистість рослин: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зростає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зменшується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спочатку зростає, а потім зменшується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спочатку зменшується, а потім зростає</w:t>
      </w:r>
    </w:p>
    <w:p w:rsidR="0082051A" w:rsidRPr="0082051A" w:rsidRDefault="0082051A" w:rsidP="0082051A">
      <w:pPr>
        <w:widowControl w:val="0"/>
        <w:autoSpaceDE w:val="0"/>
        <w:autoSpaceDN w:val="0"/>
        <w:adjustRightInd w:val="0"/>
        <w:ind w:firstLine="284"/>
        <w:jc w:val="both"/>
        <w:rPr>
          <w:sz w:val="10"/>
          <w:szCs w:val="28"/>
        </w:rPr>
      </w:pPr>
    </w:p>
    <w:p w:rsidR="0082051A" w:rsidRPr="0082051A" w:rsidRDefault="0082051A" w:rsidP="00460581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У результаті обробки насіння і посівів зернових колосових регуляторами росту продуктивна кущистість рослин зростає на: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5 - 10 %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20 - 35 %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50 - 60 %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70 - 80 %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Ретарданти: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це закупка зарубіжних патентів на виробництво сучасних пестицидів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це виробництво ще морально і фактично не застарілих пестицидів закордонногосинтезу, термін патентного захисту яких вже вичерпаний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це хімічні речовини, що уповільнюють ріст рослин у висоту, забезпечуютьущільнення стінок стебла та активізують розвиток кореневої системи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це добрива, що забезпечують найвищу окупність одиниці діючої речовини</w:t>
      </w:r>
    </w:p>
    <w:p w:rsidR="0082051A" w:rsidRPr="0082051A" w:rsidRDefault="0082051A" w:rsidP="0082051A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2051A" w:rsidRPr="0082051A" w:rsidRDefault="0082051A" w:rsidP="00460581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Побічний ефект застосування ретардантів: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збільшення втрати зерна від вилягання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незначне збільшення зараження посівів борошнистою росою і деякими іншимихворобами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збільшення робочої швидкості і підвищення продуктивності роботи комбайнів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всі перелічені</w:t>
      </w:r>
    </w:p>
    <w:p w:rsidR="0082051A" w:rsidRPr="0082051A" w:rsidRDefault="0082051A" w:rsidP="0082051A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2051A" w:rsidRPr="0082051A" w:rsidRDefault="0082051A" w:rsidP="00460581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Обробка насіння ретардантами: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затримує появу сходів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прискорює появу сходів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не впливає на сходи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lastRenderedPageBreak/>
        <w:t>всі перелічені</w:t>
      </w:r>
    </w:p>
    <w:p w:rsidR="0082051A" w:rsidRPr="0082051A" w:rsidRDefault="0082051A" w:rsidP="0082051A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2051A" w:rsidRPr="0082051A" w:rsidRDefault="0082051A" w:rsidP="00460581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Які виконують заходи для попередження ущільнення ґрунту: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скорочення кількості проїздів транспортних засобів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транспортні засоби забезпечують шинами низького тиску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використовують багатоосеві машини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всі перелічені</w:t>
      </w:r>
    </w:p>
    <w:p w:rsidR="0082051A" w:rsidRPr="0082051A" w:rsidRDefault="0082051A" w:rsidP="0082051A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2051A" w:rsidRPr="0082051A" w:rsidRDefault="0082051A" w:rsidP="00460581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Біологічне переведення азоту повітря в органічні азотовмісні сполуки здійснюється за участю: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бобових рослин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злакових рослин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специфічних бактерій (живуть в ґрунті)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всі перелічені</w:t>
      </w:r>
    </w:p>
    <w:p w:rsidR="0082051A" w:rsidRPr="0082051A" w:rsidRDefault="0082051A" w:rsidP="0082051A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2051A" w:rsidRPr="0082051A" w:rsidRDefault="0082051A" w:rsidP="00460581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При застосуванні різних обробітків ґрунту: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можна вивчити мікробіологічні процеси трансформації пестицидів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можна регулювати мікробіологічні процеси ґрунту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відбувається зменшення врожайності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всі перелічені</w:t>
      </w:r>
    </w:p>
    <w:p w:rsidR="0082051A" w:rsidRPr="0082051A" w:rsidRDefault="0082051A" w:rsidP="0082051A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bookmarkStart w:id="1" w:name="_GoBack"/>
      <w:bookmarkEnd w:id="1"/>
    </w:p>
    <w:p w:rsidR="0082051A" w:rsidRPr="0082051A" w:rsidRDefault="0082051A" w:rsidP="00460581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Завдяки чому у ґрунту нагромаджуються елементи живлення: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завдяки злаковим травам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завдяки діяльності ґрунтових мікроорганізмів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завдяки різним обробіткам ґрунту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завдяки шкідникам</w:t>
      </w:r>
    </w:p>
    <w:p w:rsidR="0082051A" w:rsidRPr="0082051A" w:rsidRDefault="0082051A" w:rsidP="0082051A">
      <w:pPr>
        <w:ind w:firstLine="284"/>
        <w:jc w:val="both"/>
        <w:rPr>
          <w:sz w:val="28"/>
          <w:szCs w:val="28"/>
        </w:rPr>
      </w:pPr>
    </w:p>
    <w:p w:rsidR="0082051A" w:rsidRPr="0082051A" w:rsidRDefault="0082051A" w:rsidP="00460581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Який може бути чистий дохід від застосування біопрепаратів (бульбочкових та асоціативних</w:t>
      </w:r>
    </w:p>
    <w:p w:rsidR="0082051A" w:rsidRPr="0082051A" w:rsidRDefault="0082051A" w:rsidP="0082051A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2051A">
        <w:rPr>
          <w:sz w:val="28"/>
          <w:szCs w:val="28"/>
        </w:rPr>
        <w:t>бактерій):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10 %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30 %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50 %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80 %</w:t>
      </w:r>
    </w:p>
    <w:p w:rsidR="0082051A" w:rsidRPr="0082051A" w:rsidRDefault="0082051A" w:rsidP="0082051A">
      <w:pPr>
        <w:ind w:firstLine="284"/>
        <w:jc w:val="both"/>
        <w:rPr>
          <w:sz w:val="28"/>
          <w:szCs w:val="28"/>
        </w:rPr>
      </w:pPr>
    </w:p>
    <w:p w:rsidR="0082051A" w:rsidRPr="0082051A" w:rsidRDefault="0082051A" w:rsidP="00460581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Яка найважливіша ланка кругообігу речовин у біосфері закріплена еволюцією за</w:t>
      </w:r>
    </w:p>
    <w:p w:rsidR="0082051A" w:rsidRPr="0082051A" w:rsidRDefault="0082051A" w:rsidP="0082051A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 w:rsidRPr="0082051A">
        <w:rPr>
          <w:sz w:val="28"/>
          <w:szCs w:val="28"/>
        </w:rPr>
        <w:t>м</w:t>
      </w:r>
      <w:proofErr w:type="gramEnd"/>
      <w:r w:rsidRPr="0082051A">
        <w:rPr>
          <w:sz w:val="28"/>
          <w:szCs w:val="28"/>
        </w:rPr>
        <w:t>ікроорганізмами: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розкладання маси органічної речовини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мінералізація маси органічної речовини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синтез азотних сполук з азоту повітря</w:t>
      </w:r>
    </w:p>
    <w:p w:rsidR="0082051A" w:rsidRPr="0082051A" w:rsidRDefault="0082051A" w:rsidP="00460581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051A">
        <w:rPr>
          <w:rFonts w:ascii="Times New Roman" w:hAnsi="Times New Roman"/>
          <w:sz w:val="28"/>
          <w:szCs w:val="28"/>
        </w:rPr>
        <w:t>всі перелічені</w:t>
      </w:r>
    </w:p>
    <w:p w:rsidR="0082051A" w:rsidRPr="00C77787" w:rsidRDefault="0082051A" w:rsidP="0082051A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2051A" w:rsidRPr="008A5096" w:rsidRDefault="008A5096" w:rsidP="0082051A">
      <w:pPr>
        <w:jc w:val="center"/>
        <w:rPr>
          <w:b/>
          <w:color w:val="FF0000"/>
          <w:sz w:val="28"/>
          <w:szCs w:val="28"/>
          <w:lang w:val="uk-UA"/>
        </w:rPr>
      </w:pPr>
      <w:r w:rsidRPr="008A5096">
        <w:rPr>
          <w:b/>
          <w:color w:val="FF0000"/>
          <w:sz w:val="28"/>
          <w:szCs w:val="28"/>
          <w:lang w:val="uk-UA"/>
        </w:rPr>
        <w:t>СИСТЕМИ СУЧАСНИХ ІНТЕНСИВНИХ ТЕХНОЛОГІЙ</w:t>
      </w:r>
    </w:p>
    <w:p w:rsidR="0082051A" w:rsidRDefault="0082051A" w:rsidP="0082051A">
      <w:pPr>
        <w:ind w:firstLine="567"/>
        <w:rPr>
          <w:sz w:val="28"/>
          <w:szCs w:val="28"/>
          <w:lang w:val="uk-UA"/>
        </w:rPr>
      </w:pPr>
    </w:p>
    <w:p w:rsidR="0082051A" w:rsidRPr="008A5096" w:rsidRDefault="0082051A" w:rsidP="008A5096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405F03">
        <w:rPr>
          <w:sz w:val="28"/>
          <w:szCs w:val="28"/>
          <w:lang w:val="uk-UA"/>
        </w:rPr>
        <w:lastRenderedPageBreak/>
        <w:t xml:space="preserve">1. </w:t>
      </w:r>
      <w:r w:rsidRPr="008A5096">
        <w:rPr>
          <w:sz w:val="28"/>
          <w:szCs w:val="28"/>
        </w:rPr>
        <w:t>Препарати для знищення бур</w:t>
      </w:r>
      <w:proofErr w:type="gramStart"/>
      <w:r w:rsidRPr="008A5096">
        <w:rPr>
          <w:sz w:val="28"/>
          <w:szCs w:val="28"/>
        </w:rPr>
        <w:t>"я</w:t>
      </w:r>
      <w:proofErr w:type="gramEnd"/>
      <w:r w:rsidRPr="008A5096">
        <w:rPr>
          <w:sz w:val="28"/>
          <w:szCs w:val="28"/>
        </w:rPr>
        <w:t>нів: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62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фунгіциди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62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інсектициди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62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гербіциди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62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Акаріциди</w:t>
      </w:r>
    </w:p>
    <w:p w:rsidR="0082051A" w:rsidRPr="008A5096" w:rsidRDefault="0082051A" w:rsidP="008A5096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8A5096">
        <w:rPr>
          <w:sz w:val="28"/>
          <w:szCs w:val="28"/>
          <w:lang w:val="uk-UA"/>
        </w:rPr>
        <w:t xml:space="preserve">2. </w:t>
      </w:r>
      <w:r w:rsidRPr="008A5096">
        <w:rPr>
          <w:sz w:val="28"/>
          <w:szCs w:val="28"/>
        </w:rPr>
        <w:t>За грунтово-кліматичними умовами Україну поділяють на зони: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Полісся, Лісостеп, Степ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Полісся, Лісостеп, Степ, Крим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Полісся, Степ, Південь, Крим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Лісостеп, Степ, Крим, Північний Лісостеп</w:t>
      </w:r>
    </w:p>
    <w:p w:rsidR="0082051A" w:rsidRPr="008A5096" w:rsidRDefault="0082051A" w:rsidP="008A5096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8A5096">
        <w:rPr>
          <w:sz w:val="28"/>
          <w:szCs w:val="28"/>
          <w:lang w:val="uk-UA"/>
        </w:rPr>
        <w:t xml:space="preserve">3. </w:t>
      </w:r>
      <w:r w:rsidRPr="008A5096">
        <w:rPr>
          <w:sz w:val="28"/>
          <w:szCs w:val="28"/>
        </w:rPr>
        <w:t xml:space="preserve">Озиме жито краще вирощувати </w:t>
      </w:r>
      <w:proofErr w:type="gramStart"/>
      <w:r w:rsidRPr="008A5096">
        <w:rPr>
          <w:sz w:val="28"/>
          <w:szCs w:val="28"/>
        </w:rPr>
        <w:t>в</w:t>
      </w:r>
      <w:proofErr w:type="gramEnd"/>
      <w:r w:rsidRPr="008A5096">
        <w:rPr>
          <w:sz w:val="28"/>
          <w:szCs w:val="28"/>
        </w:rPr>
        <w:t>: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Степу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Криму і Карпатах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Поліссі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Лісостепу</w:t>
      </w:r>
    </w:p>
    <w:p w:rsidR="0082051A" w:rsidRPr="008A5096" w:rsidRDefault="0082051A" w:rsidP="008A5096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8A5096">
        <w:rPr>
          <w:sz w:val="28"/>
          <w:szCs w:val="28"/>
          <w:lang w:val="uk-UA"/>
        </w:rPr>
        <w:t xml:space="preserve">4. </w:t>
      </w:r>
      <w:r w:rsidRPr="008A5096">
        <w:rPr>
          <w:sz w:val="28"/>
          <w:szCs w:val="28"/>
        </w:rPr>
        <w:t>При дотриманні інтенсивної технології вирощування ячменю, то його врожайність може перевищувати, ц/га: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25-30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35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50-55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70-90</w:t>
      </w:r>
    </w:p>
    <w:p w:rsidR="0082051A" w:rsidRPr="008A5096" w:rsidRDefault="0082051A" w:rsidP="008A5096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8A5096">
        <w:rPr>
          <w:sz w:val="28"/>
          <w:szCs w:val="28"/>
          <w:lang w:val="uk-UA"/>
        </w:rPr>
        <w:t xml:space="preserve">5. </w:t>
      </w:r>
      <w:r w:rsidRPr="008A5096">
        <w:rPr>
          <w:sz w:val="28"/>
          <w:szCs w:val="28"/>
        </w:rPr>
        <w:t xml:space="preserve">Кукурудзу на силис вирощують з більшою густотою, ніж на зерно, приблизно </w:t>
      </w:r>
      <w:proofErr w:type="gramStart"/>
      <w:r w:rsidRPr="008A5096">
        <w:rPr>
          <w:sz w:val="28"/>
          <w:szCs w:val="28"/>
        </w:rPr>
        <w:t>на</w:t>
      </w:r>
      <w:proofErr w:type="gramEnd"/>
      <w:r w:rsidRPr="008A5096">
        <w:rPr>
          <w:sz w:val="28"/>
          <w:szCs w:val="28"/>
        </w:rPr>
        <w:t>: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5-10%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15-20%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25%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30%</w:t>
      </w:r>
    </w:p>
    <w:p w:rsidR="0082051A" w:rsidRPr="008A5096" w:rsidRDefault="0082051A" w:rsidP="008A5096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8A5096">
        <w:rPr>
          <w:sz w:val="28"/>
          <w:szCs w:val="28"/>
          <w:lang w:val="uk-UA"/>
        </w:rPr>
        <w:t xml:space="preserve">6. </w:t>
      </w:r>
      <w:r w:rsidRPr="008A5096">
        <w:rPr>
          <w:sz w:val="28"/>
          <w:szCs w:val="28"/>
        </w:rPr>
        <w:t>Основною метою обробітку грунту у посушливих районах</w:t>
      </w:r>
      <w:proofErr w:type="gramStart"/>
      <w:r w:rsidRPr="008A5096">
        <w:rPr>
          <w:sz w:val="28"/>
          <w:szCs w:val="28"/>
        </w:rPr>
        <w:t xml:space="preserve"> є:</w:t>
      </w:r>
      <w:proofErr w:type="gramEnd"/>
    </w:p>
    <w:p w:rsidR="0082051A" w:rsidRPr="008A5096" w:rsidRDefault="0082051A" w:rsidP="00460581">
      <w:pPr>
        <w:pStyle w:val="a6"/>
        <w:widowControl w:val="0"/>
        <w:numPr>
          <w:ilvl w:val="0"/>
          <w:numId w:val="57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боротьба збур'янами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57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збереження вологи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57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якісна заробка добрив та післяжнивних решток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57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створення достатньо ущільненого орного шару</w:t>
      </w:r>
    </w:p>
    <w:p w:rsidR="0082051A" w:rsidRPr="008A5096" w:rsidRDefault="0082051A" w:rsidP="008A5096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8A5096">
        <w:rPr>
          <w:sz w:val="28"/>
          <w:szCs w:val="28"/>
          <w:lang w:val="uk-UA"/>
        </w:rPr>
        <w:t xml:space="preserve">7. При наявності однорічних бур'янів і розміщенні пшениці після стерньових попередників, як </w:t>
      </w:r>
      <w:r w:rsidRPr="008A5096">
        <w:rPr>
          <w:sz w:val="28"/>
          <w:szCs w:val="28"/>
        </w:rPr>
        <w:t>правило, проводять: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лущення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оранку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боронування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вирівнювання грунту</w:t>
      </w:r>
    </w:p>
    <w:p w:rsidR="0082051A" w:rsidRPr="008A5096" w:rsidRDefault="0082051A" w:rsidP="008A5096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8A5096">
        <w:rPr>
          <w:sz w:val="28"/>
          <w:szCs w:val="28"/>
          <w:lang w:val="uk-UA"/>
        </w:rPr>
        <w:t xml:space="preserve">8. </w:t>
      </w:r>
      <w:r w:rsidRPr="008A5096">
        <w:rPr>
          <w:sz w:val="28"/>
          <w:szCs w:val="28"/>
        </w:rPr>
        <w:t xml:space="preserve">Для сівби </w:t>
      </w:r>
      <w:proofErr w:type="gramStart"/>
      <w:r w:rsidRPr="008A5096">
        <w:rPr>
          <w:sz w:val="28"/>
          <w:szCs w:val="28"/>
        </w:rPr>
        <w:t>озимого</w:t>
      </w:r>
      <w:proofErr w:type="gramEnd"/>
      <w:r w:rsidRPr="008A5096">
        <w:rPr>
          <w:sz w:val="28"/>
          <w:szCs w:val="28"/>
        </w:rPr>
        <w:t xml:space="preserve"> ячменю використовують насіння зі схожістю не менше: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88%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lastRenderedPageBreak/>
        <w:t>90%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92%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98%</w:t>
      </w:r>
    </w:p>
    <w:p w:rsidR="0082051A" w:rsidRPr="008A5096" w:rsidRDefault="0082051A" w:rsidP="008A5096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8A5096">
        <w:rPr>
          <w:sz w:val="28"/>
          <w:szCs w:val="28"/>
          <w:lang w:val="uk-UA"/>
        </w:rPr>
        <w:t>9. Найбільші світові площі олійних культур має: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54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соняшник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54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соя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54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ріпак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54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рицина</w:t>
      </w:r>
    </w:p>
    <w:p w:rsidR="0082051A" w:rsidRPr="008A5096" w:rsidRDefault="0082051A" w:rsidP="008A5096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8A5096">
        <w:rPr>
          <w:sz w:val="28"/>
          <w:szCs w:val="28"/>
          <w:lang w:val="uk-UA"/>
        </w:rPr>
        <w:t xml:space="preserve">10. </w:t>
      </w:r>
      <w:proofErr w:type="gramStart"/>
      <w:r w:rsidRPr="008A5096">
        <w:rPr>
          <w:sz w:val="28"/>
          <w:szCs w:val="28"/>
        </w:rPr>
        <w:t>Ст</w:t>
      </w:r>
      <w:proofErr w:type="gramEnd"/>
      <w:r w:rsidRPr="008A5096">
        <w:rPr>
          <w:sz w:val="28"/>
          <w:szCs w:val="28"/>
        </w:rPr>
        <w:t>ійкість рослин озимих зернових культур проти низьких негативних температур до мінус 15-20-22 градусів це -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5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морозостійкість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5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зимостійкість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5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посухостійкість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5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стійкість до затоплення</w:t>
      </w:r>
    </w:p>
    <w:p w:rsidR="0082051A" w:rsidRPr="008A5096" w:rsidRDefault="0082051A" w:rsidP="008A5096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8A5096">
        <w:rPr>
          <w:sz w:val="28"/>
          <w:szCs w:val="28"/>
          <w:lang w:val="uk-UA"/>
        </w:rPr>
        <w:t xml:space="preserve">11. </w:t>
      </w:r>
      <w:r w:rsidRPr="008A5096">
        <w:rPr>
          <w:sz w:val="28"/>
          <w:szCs w:val="28"/>
        </w:rPr>
        <w:t>При критичних мінусових температурах у озимих спостерігається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52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вимерзання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52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випрівання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52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вимокання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52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випирання</w:t>
      </w:r>
    </w:p>
    <w:p w:rsidR="0082051A" w:rsidRPr="008A5096" w:rsidRDefault="0082051A" w:rsidP="008A5096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8A5096">
        <w:rPr>
          <w:sz w:val="28"/>
          <w:szCs w:val="28"/>
          <w:lang w:val="uk-UA"/>
        </w:rPr>
        <w:t xml:space="preserve">12. </w:t>
      </w:r>
      <w:proofErr w:type="gramStart"/>
      <w:r w:rsidRPr="008A5096">
        <w:rPr>
          <w:sz w:val="28"/>
          <w:szCs w:val="28"/>
        </w:rPr>
        <w:t>П</w:t>
      </w:r>
      <w:proofErr w:type="gramEnd"/>
      <w:r w:rsidRPr="008A5096">
        <w:rPr>
          <w:sz w:val="28"/>
          <w:szCs w:val="28"/>
        </w:rPr>
        <w:t>ідживлення рослин розчинами добрив з допомогою обприскування або обпилювання надземної частини рослин називається -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рядкове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основне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підживлення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позакореневе підживлення</w:t>
      </w:r>
    </w:p>
    <w:p w:rsidR="0082051A" w:rsidRPr="008A5096" w:rsidRDefault="0082051A" w:rsidP="008A5096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8A5096">
        <w:rPr>
          <w:sz w:val="28"/>
          <w:szCs w:val="28"/>
          <w:lang w:val="uk-UA"/>
        </w:rPr>
        <w:t xml:space="preserve">13. </w:t>
      </w:r>
      <w:r w:rsidRPr="008A5096">
        <w:rPr>
          <w:sz w:val="28"/>
          <w:szCs w:val="28"/>
        </w:rPr>
        <w:t>Невід'ємною і складовою частиною системи удобрення культур при інтенсивних технологіях</w:t>
      </w:r>
      <w:proofErr w:type="gramStart"/>
      <w:r w:rsidRPr="008A5096">
        <w:rPr>
          <w:sz w:val="28"/>
          <w:szCs w:val="28"/>
        </w:rPr>
        <w:t xml:space="preserve"> є:</w:t>
      </w:r>
      <w:proofErr w:type="gramEnd"/>
    </w:p>
    <w:p w:rsidR="0082051A" w:rsidRPr="008A5096" w:rsidRDefault="0082051A" w:rsidP="00460581">
      <w:pPr>
        <w:pStyle w:val="a6"/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 xml:space="preserve">підживлення 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 xml:space="preserve">припосівне і підживлення 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основне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поверхневе</w:t>
      </w:r>
    </w:p>
    <w:p w:rsidR="0082051A" w:rsidRPr="008A5096" w:rsidRDefault="0082051A" w:rsidP="008A5096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8A5096">
        <w:rPr>
          <w:sz w:val="28"/>
          <w:szCs w:val="28"/>
          <w:lang w:val="uk-UA"/>
        </w:rPr>
        <w:t xml:space="preserve">14. </w:t>
      </w:r>
      <w:r w:rsidRPr="008A5096">
        <w:rPr>
          <w:sz w:val="28"/>
          <w:szCs w:val="28"/>
        </w:rPr>
        <w:t>До групи зернових бобових відносяться: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горох, сочевиця, квасоля, соя, ріпак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горох сочевиця, нут, чина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люпин, арахіс, гречка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вірні відповіді 2 і 3</w:t>
      </w:r>
    </w:p>
    <w:p w:rsidR="0082051A" w:rsidRPr="008A5096" w:rsidRDefault="0082051A" w:rsidP="008A5096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8A5096">
        <w:rPr>
          <w:sz w:val="28"/>
          <w:szCs w:val="28"/>
          <w:lang w:val="uk-UA"/>
        </w:rPr>
        <w:t xml:space="preserve">15. </w:t>
      </w:r>
      <w:r w:rsidRPr="008A5096">
        <w:rPr>
          <w:sz w:val="28"/>
          <w:szCs w:val="28"/>
        </w:rPr>
        <w:t xml:space="preserve">Не рекомендується висівати люпин на зерно </w:t>
      </w:r>
      <w:proofErr w:type="gramStart"/>
      <w:r w:rsidRPr="008A5096">
        <w:rPr>
          <w:sz w:val="28"/>
          <w:szCs w:val="28"/>
        </w:rPr>
        <w:t>п</w:t>
      </w:r>
      <w:proofErr w:type="gramEnd"/>
      <w:r w:rsidRPr="008A5096">
        <w:rPr>
          <w:sz w:val="28"/>
          <w:szCs w:val="28"/>
        </w:rPr>
        <w:t>ісля: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зернових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бобових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 xml:space="preserve">технічних 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lastRenderedPageBreak/>
        <w:t>кормових</w:t>
      </w:r>
    </w:p>
    <w:p w:rsidR="0082051A" w:rsidRPr="008A5096" w:rsidRDefault="0082051A" w:rsidP="008A5096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8A5096">
        <w:rPr>
          <w:sz w:val="28"/>
          <w:szCs w:val="28"/>
          <w:lang w:val="uk-UA"/>
        </w:rPr>
        <w:t xml:space="preserve">16. </w:t>
      </w:r>
      <w:r w:rsidRPr="008A5096">
        <w:rPr>
          <w:sz w:val="28"/>
          <w:szCs w:val="28"/>
        </w:rPr>
        <w:t>Обробіток грунту, при якому насіння рослин висіваються в необроблений грунт, а бур'яни знищуються гербіцидами, називається: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нульовим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мінімальним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полицевим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чизельним</w:t>
      </w:r>
    </w:p>
    <w:p w:rsidR="0082051A" w:rsidRPr="008A5096" w:rsidRDefault="0082051A" w:rsidP="008A5096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8A5096">
        <w:rPr>
          <w:sz w:val="28"/>
          <w:szCs w:val="28"/>
          <w:lang w:val="uk-UA"/>
        </w:rPr>
        <w:t xml:space="preserve">17. </w:t>
      </w:r>
      <w:r w:rsidRPr="008A5096">
        <w:rPr>
          <w:sz w:val="28"/>
          <w:szCs w:val="28"/>
        </w:rPr>
        <w:t>Які гербіциди вносять як страхові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Дуал Голд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Базагран і Центуріон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Харнес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Раундап</w:t>
      </w:r>
    </w:p>
    <w:p w:rsidR="0082051A" w:rsidRPr="008A5096" w:rsidRDefault="0082051A" w:rsidP="008A5096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8A5096">
        <w:rPr>
          <w:sz w:val="28"/>
          <w:szCs w:val="28"/>
          <w:lang w:val="uk-UA"/>
        </w:rPr>
        <w:t xml:space="preserve">18. </w:t>
      </w:r>
      <w:r w:rsidRPr="008A5096">
        <w:rPr>
          <w:sz w:val="28"/>
          <w:szCs w:val="28"/>
        </w:rPr>
        <w:t>Які культури відносять до зернових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тонконогові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пасльонові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айстрові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губоцвіті</w:t>
      </w:r>
    </w:p>
    <w:p w:rsidR="0082051A" w:rsidRPr="008A5096" w:rsidRDefault="0082051A" w:rsidP="008A5096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8A5096">
        <w:rPr>
          <w:sz w:val="28"/>
          <w:szCs w:val="28"/>
          <w:lang w:val="uk-UA"/>
        </w:rPr>
        <w:t xml:space="preserve">19. </w:t>
      </w:r>
      <w:r w:rsidRPr="008A5096">
        <w:rPr>
          <w:sz w:val="28"/>
          <w:szCs w:val="28"/>
        </w:rPr>
        <w:t xml:space="preserve">Маса 1000 штук насіння проса, </w:t>
      </w:r>
      <w:proofErr w:type="gramStart"/>
      <w:r w:rsidRPr="008A5096">
        <w:rPr>
          <w:sz w:val="28"/>
          <w:szCs w:val="28"/>
        </w:rPr>
        <w:t>г</w:t>
      </w:r>
      <w:proofErr w:type="gramEnd"/>
    </w:p>
    <w:p w:rsidR="0082051A" w:rsidRPr="008A5096" w:rsidRDefault="0082051A" w:rsidP="00460581">
      <w:pPr>
        <w:pStyle w:val="a6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5-8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10-12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20-25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30-45</w:t>
      </w:r>
    </w:p>
    <w:p w:rsidR="0082051A" w:rsidRPr="008A5096" w:rsidRDefault="0082051A" w:rsidP="008A5096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8A5096">
        <w:rPr>
          <w:sz w:val="28"/>
          <w:szCs w:val="28"/>
          <w:lang w:val="uk-UA"/>
        </w:rPr>
        <w:t xml:space="preserve">20. </w:t>
      </w:r>
      <w:r w:rsidRPr="008A5096">
        <w:rPr>
          <w:sz w:val="28"/>
          <w:szCs w:val="28"/>
        </w:rPr>
        <w:t>В зерні бобових найбільше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цукру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крохмалю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білку</w:t>
      </w:r>
    </w:p>
    <w:p w:rsidR="0082051A" w:rsidRPr="008A5096" w:rsidRDefault="0082051A" w:rsidP="00460581">
      <w:pPr>
        <w:pStyle w:val="a6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8A5096">
        <w:rPr>
          <w:rFonts w:ascii="Times New Roman" w:hAnsi="Times New Roman"/>
          <w:sz w:val="28"/>
          <w:szCs w:val="28"/>
        </w:rPr>
        <w:t>жирних кислот</w:t>
      </w:r>
    </w:p>
    <w:p w:rsidR="0082051A" w:rsidRPr="008A5096" w:rsidRDefault="0082051A" w:rsidP="008A5096">
      <w:pPr>
        <w:tabs>
          <w:tab w:val="left" w:pos="426"/>
        </w:tabs>
        <w:rPr>
          <w:sz w:val="28"/>
          <w:szCs w:val="28"/>
          <w:lang w:val="uk-UA"/>
        </w:rPr>
      </w:pPr>
    </w:p>
    <w:p w:rsidR="008A5096" w:rsidRPr="008A5096" w:rsidRDefault="008A5096" w:rsidP="008A5096">
      <w:pPr>
        <w:jc w:val="center"/>
        <w:rPr>
          <w:b/>
          <w:color w:val="FF0000"/>
          <w:sz w:val="28"/>
          <w:szCs w:val="28"/>
          <w:lang w:val="uk-UA"/>
        </w:rPr>
      </w:pPr>
      <w:r w:rsidRPr="008A5096">
        <w:rPr>
          <w:b/>
          <w:color w:val="FF0000"/>
          <w:sz w:val="28"/>
          <w:szCs w:val="28"/>
          <w:lang w:val="uk-UA"/>
        </w:rPr>
        <w:t>СУЧАСНІ ТЕХНОЛОГІЇ ЗБЕРІГАННЯ ПРОДУКЦІЇ РОСЛИННИЦТВА</w:t>
      </w:r>
    </w:p>
    <w:p w:rsidR="008A5096" w:rsidRDefault="008A5096" w:rsidP="008A5096">
      <w:pPr>
        <w:jc w:val="center"/>
        <w:rPr>
          <w:b/>
          <w:sz w:val="28"/>
          <w:szCs w:val="28"/>
          <w:lang w:val="uk-UA"/>
        </w:rPr>
      </w:pPr>
    </w:p>
    <w:p w:rsidR="008A5096" w:rsidRPr="00AE298D" w:rsidRDefault="008A5096" w:rsidP="00AE298D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AE298D">
        <w:rPr>
          <w:sz w:val="28"/>
          <w:szCs w:val="28"/>
          <w:lang w:val="uk-UA"/>
        </w:rPr>
        <w:t xml:space="preserve">1. </w:t>
      </w:r>
      <w:r w:rsidRPr="00AE298D">
        <w:rPr>
          <w:sz w:val="28"/>
          <w:szCs w:val="28"/>
        </w:rPr>
        <w:t xml:space="preserve">Які способи переробки плодів та овочів </w:t>
      </w:r>
      <w:proofErr w:type="gramStart"/>
      <w:r w:rsidRPr="00AE298D">
        <w:rPr>
          <w:sz w:val="28"/>
          <w:szCs w:val="28"/>
        </w:rPr>
        <w:t>в</w:t>
      </w:r>
      <w:proofErr w:type="gramEnd"/>
      <w:r w:rsidRPr="00AE298D">
        <w:rPr>
          <w:sz w:val="28"/>
          <w:szCs w:val="28"/>
        </w:rPr>
        <w:t>ідносять до хімічних методів консервування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82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заморожування, сушіння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82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маринування, мочіння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82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виноробство, сульфітація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82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сульфітація, маринування</w:t>
      </w:r>
    </w:p>
    <w:p w:rsidR="008A5096" w:rsidRPr="00AE298D" w:rsidRDefault="008A5096" w:rsidP="00AE298D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8A5096" w:rsidRPr="00AE298D" w:rsidRDefault="008A5096" w:rsidP="00AE298D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AE298D">
        <w:rPr>
          <w:sz w:val="28"/>
          <w:szCs w:val="28"/>
          <w:lang w:val="uk-UA"/>
        </w:rPr>
        <w:t xml:space="preserve">2. </w:t>
      </w:r>
      <w:r w:rsidRPr="00AE298D">
        <w:rPr>
          <w:sz w:val="28"/>
          <w:szCs w:val="28"/>
        </w:rPr>
        <w:t>Вимоги до сировини при виробництві сокі</w:t>
      </w:r>
      <w:proofErr w:type="gramStart"/>
      <w:r w:rsidRPr="00AE298D">
        <w:rPr>
          <w:sz w:val="28"/>
          <w:szCs w:val="28"/>
        </w:rPr>
        <w:t>в</w:t>
      </w:r>
      <w:proofErr w:type="gramEnd"/>
    </w:p>
    <w:p w:rsidR="008A5096" w:rsidRPr="00AE298D" w:rsidRDefault="008A5096" w:rsidP="00460581">
      <w:pPr>
        <w:pStyle w:val="a6"/>
        <w:widowControl w:val="0"/>
        <w:numPr>
          <w:ilvl w:val="0"/>
          <w:numId w:val="8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високий вміст сухої речовини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8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достатній вміст пектинових речовин (  не менше 1%)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8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lastRenderedPageBreak/>
        <w:t>гармонійне відношення цукру та кислоти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8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потрібний розмір, колір та форма</w:t>
      </w:r>
    </w:p>
    <w:p w:rsidR="008A5096" w:rsidRPr="00AE298D" w:rsidRDefault="008A5096" w:rsidP="00AE298D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8A5096" w:rsidRPr="00AE298D" w:rsidRDefault="008A5096" w:rsidP="00AE298D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AE298D">
        <w:rPr>
          <w:sz w:val="28"/>
          <w:szCs w:val="28"/>
          <w:lang w:val="uk-UA"/>
        </w:rPr>
        <w:t xml:space="preserve">3. </w:t>
      </w:r>
      <w:r w:rsidRPr="00AE298D">
        <w:rPr>
          <w:sz w:val="28"/>
          <w:szCs w:val="28"/>
        </w:rPr>
        <w:t>Для чого створюють тиск в автоклаві при стерилізації консерві</w:t>
      </w:r>
      <w:proofErr w:type="gramStart"/>
      <w:r w:rsidRPr="00AE298D">
        <w:rPr>
          <w:sz w:val="28"/>
          <w:szCs w:val="28"/>
        </w:rPr>
        <w:t>в</w:t>
      </w:r>
      <w:proofErr w:type="gramEnd"/>
    </w:p>
    <w:p w:rsidR="008A5096" w:rsidRPr="00AE298D" w:rsidRDefault="008A5096" w:rsidP="00460581">
      <w:pPr>
        <w:pStyle w:val="a6"/>
        <w:widowControl w:val="0"/>
        <w:numPr>
          <w:ilvl w:val="0"/>
          <w:numId w:val="8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для попередження зриву кришки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8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для попередження розм"якшення продукції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8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для зберігання цілої тари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8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для зберігання кольору продукції</w:t>
      </w:r>
    </w:p>
    <w:p w:rsidR="008A5096" w:rsidRPr="00AE298D" w:rsidRDefault="008A5096" w:rsidP="00AE298D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8A5096" w:rsidRPr="00AE298D" w:rsidRDefault="008A5096" w:rsidP="00AE298D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AE298D">
        <w:rPr>
          <w:sz w:val="28"/>
          <w:szCs w:val="28"/>
          <w:lang w:val="uk-UA"/>
        </w:rPr>
        <w:t xml:space="preserve">4. </w:t>
      </w:r>
      <w:r w:rsidRPr="00AE298D">
        <w:rPr>
          <w:sz w:val="28"/>
          <w:szCs w:val="28"/>
        </w:rPr>
        <w:t>Для виробництва яких продукціт необхідна гомогенізація сировини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7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закусочних консервів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7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повидла, матмеладу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7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пюре, соків з м"якоттю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7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соків без м"якоті</w:t>
      </w:r>
    </w:p>
    <w:p w:rsidR="008A5096" w:rsidRPr="00AE298D" w:rsidRDefault="008A5096" w:rsidP="00AE298D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</w:p>
    <w:p w:rsidR="008A5096" w:rsidRPr="00AE298D" w:rsidRDefault="008A5096" w:rsidP="00AE298D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AE298D">
        <w:rPr>
          <w:sz w:val="28"/>
          <w:szCs w:val="28"/>
          <w:lang w:val="uk-UA"/>
        </w:rPr>
        <w:t xml:space="preserve">5. </w:t>
      </w:r>
      <w:r w:rsidRPr="00AE298D">
        <w:rPr>
          <w:sz w:val="28"/>
          <w:szCs w:val="28"/>
        </w:rPr>
        <w:t>Пасерування овочів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7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обжарювання  на протязі 10- 15 хв.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7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обжарювання  на до утриманні золотавої кірки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7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короткочасна обробка овочів в жирі до появи  нагамних ознак обжарювання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7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обробка овочів в жиру до появи коричневої кірки</w:t>
      </w:r>
    </w:p>
    <w:p w:rsidR="008A5096" w:rsidRPr="00AE298D" w:rsidRDefault="008A5096" w:rsidP="00AE298D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8A5096" w:rsidRPr="00AE298D" w:rsidRDefault="008A5096" w:rsidP="00AE298D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AE298D">
        <w:rPr>
          <w:sz w:val="28"/>
          <w:szCs w:val="28"/>
          <w:lang w:val="uk-UA"/>
        </w:rPr>
        <w:t xml:space="preserve">6. </w:t>
      </w:r>
      <w:r w:rsidRPr="00AE298D">
        <w:rPr>
          <w:sz w:val="28"/>
          <w:szCs w:val="28"/>
        </w:rPr>
        <w:t>Концентрація сиропу при приготуванні  компоті</w:t>
      </w:r>
      <w:proofErr w:type="gramStart"/>
      <w:r w:rsidRPr="00AE298D">
        <w:rPr>
          <w:sz w:val="28"/>
          <w:szCs w:val="28"/>
        </w:rPr>
        <w:t>в</w:t>
      </w:r>
      <w:proofErr w:type="gramEnd"/>
      <w:r w:rsidRPr="00AE298D">
        <w:rPr>
          <w:sz w:val="28"/>
          <w:szCs w:val="28"/>
        </w:rPr>
        <w:t>, %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77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від 15 до 25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77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від 30 до 40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77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від 40 до 70</w:t>
      </w:r>
    </w:p>
    <w:p w:rsidR="008A5096" w:rsidRPr="00AE298D" w:rsidRDefault="008A5096" w:rsidP="00460581">
      <w:pPr>
        <w:pStyle w:val="a6"/>
        <w:numPr>
          <w:ilvl w:val="0"/>
          <w:numId w:val="7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від 50 до 85</w:t>
      </w:r>
    </w:p>
    <w:p w:rsidR="008A5096" w:rsidRPr="00AE298D" w:rsidRDefault="008A5096" w:rsidP="00AE298D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8A5096" w:rsidRPr="00AE298D" w:rsidRDefault="008A5096" w:rsidP="00AE298D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AE298D">
        <w:rPr>
          <w:sz w:val="28"/>
          <w:szCs w:val="28"/>
          <w:lang w:val="uk-UA"/>
        </w:rPr>
        <w:t xml:space="preserve">7. </w:t>
      </w:r>
      <w:r w:rsidRPr="00AE298D">
        <w:rPr>
          <w:sz w:val="28"/>
          <w:szCs w:val="28"/>
        </w:rPr>
        <w:t>Які види сокі</w:t>
      </w:r>
      <w:proofErr w:type="gramStart"/>
      <w:r w:rsidRPr="00AE298D">
        <w:rPr>
          <w:sz w:val="28"/>
          <w:szCs w:val="28"/>
        </w:rPr>
        <w:t>в</w:t>
      </w:r>
      <w:proofErr w:type="gramEnd"/>
      <w:r w:rsidRPr="00AE298D">
        <w:rPr>
          <w:sz w:val="28"/>
          <w:szCs w:val="28"/>
        </w:rPr>
        <w:t xml:space="preserve"> не освітлюють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76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томатний, морковний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76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яблучний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76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виноградний, грушовий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76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сливовий</w:t>
      </w:r>
    </w:p>
    <w:p w:rsidR="008A5096" w:rsidRPr="00AE298D" w:rsidRDefault="008A5096" w:rsidP="00AE298D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8A5096" w:rsidRPr="00AE298D" w:rsidRDefault="008A5096" w:rsidP="00AE298D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AE298D">
        <w:rPr>
          <w:sz w:val="28"/>
          <w:szCs w:val="28"/>
          <w:lang w:val="uk-UA"/>
        </w:rPr>
        <w:t xml:space="preserve">8. </w:t>
      </w:r>
      <w:r w:rsidRPr="00AE298D">
        <w:rPr>
          <w:sz w:val="28"/>
          <w:szCs w:val="28"/>
        </w:rPr>
        <w:t>Причини хімічного бомбажа консерві</w:t>
      </w:r>
      <w:proofErr w:type="gramStart"/>
      <w:r w:rsidRPr="00AE298D">
        <w:rPr>
          <w:sz w:val="28"/>
          <w:szCs w:val="28"/>
        </w:rPr>
        <w:t>в</w:t>
      </w:r>
      <w:proofErr w:type="gramEnd"/>
      <w:r w:rsidRPr="00AE298D">
        <w:rPr>
          <w:sz w:val="28"/>
          <w:szCs w:val="28"/>
        </w:rPr>
        <w:t xml:space="preserve"> при зберіганні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75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негерметичне укупорювання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75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взаємодія сірчаних летючих поєднань продукту з оловом та залізом тари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75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розвиток термофільних бактерій в продукті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75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взаємодія кислот продукта з залізом тари з виліденням кисню</w:t>
      </w:r>
    </w:p>
    <w:p w:rsidR="008A5096" w:rsidRPr="00AE298D" w:rsidRDefault="008A5096" w:rsidP="00AE298D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8A5096" w:rsidRPr="00AE298D" w:rsidRDefault="008A5096" w:rsidP="00AE298D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AE298D">
        <w:rPr>
          <w:sz w:val="28"/>
          <w:szCs w:val="28"/>
          <w:lang w:val="uk-UA"/>
        </w:rPr>
        <w:t xml:space="preserve">9. </w:t>
      </w:r>
      <w:r w:rsidRPr="00AE298D">
        <w:rPr>
          <w:sz w:val="28"/>
          <w:szCs w:val="28"/>
        </w:rPr>
        <w:t xml:space="preserve">Причини сульфидної корозії консервів  при зберіганні 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74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lastRenderedPageBreak/>
        <w:t>переміщення консервів в  високогорні райони з пониженим тиском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74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взаїмодія сірнистих летючих поєднань з оловом і залізом тари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74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виділення водню при взаємодії кислот продукту з металом тари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74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недостатня стерилізація</w:t>
      </w:r>
    </w:p>
    <w:p w:rsidR="008A5096" w:rsidRPr="00AE298D" w:rsidRDefault="008A5096" w:rsidP="00AE298D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8A5096" w:rsidRPr="00AE298D" w:rsidRDefault="008A5096" w:rsidP="00AE298D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AE298D">
        <w:rPr>
          <w:sz w:val="28"/>
          <w:szCs w:val="28"/>
          <w:lang w:val="uk-UA"/>
        </w:rPr>
        <w:t xml:space="preserve">10. </w:t>
      </w:r>
      <w:proofErr w:type="gramStart"/>
      <w:r w:rsidRPr="00AE298D">
        <w:rPr>
          <w:sz w:val="28"/>
          <w:szCs w:val="28"/>
        </w:rPr>
        <w:t>Варення з яких плодів та ягід варять в один прийом</w:t>
      </w:r>
      <w:proofErr w:type="gramEnd"/>
    </w:p>
    <w:p w:rsidR="008A5096" w:rsidRPr="00AE298D" w:rsidRDefault="008A5096" w:rsidP="00460581">
      <w:pPr>
        <w:pStyle w:val="a6"/>
        <w:widowControl w:val="0"/>
        <w:numPr>
          <w:ilvl w:val="0"/>
          <w:numId w:val="7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абрикоси, персики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7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малина, ежевика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7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вишня, черешнявиноград, слива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7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виноград, слива</w:t>
      </w:r>
    </w:p>
    <w:p w:rsidR="008A5096" w:rsidRPr="00AE298D" w:rsidRDefault="008A5096" w:rsidP="00AE298D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8A5096" w:rsidRPr="00AE298D" w:rsidRDefault="008A5096" w:rsidP="00AE298D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AE298D">
        <w:rPr>
          <w:sz w:val="28"/>
          <w:szCs w:val="28"/>
          <w:lang w:val="uk-UA"/>
        </w:rPr>
        <w:t xml:space="preserve">11. </w:t>
      </w:r>
      <w:r w:rsidRPr="00AE298D">
        <w:rPr>
          <w:sz w:val="28"/>
          <w:szCs w:val="28"/>
        </w:rPr>
        <w:t>Чим ві</w:t>
      </w:r>
      <w:proofErr w:type="gramStart"/>
      <w:r w:rsidRPr="00AE298D">
        <w:rPr>
          <w:sz w:val="28"/>
          <w:szCs w:val="28"/>
        </w:rPr>
        <w:t>др</w:t>
      </w:r>
      <w:proofErr w:type="gramEnd"/>
      <w:r w:rsidRPr="00AE298D">
        <w:rPr>
          <w:sz w:val="28"/>
          <w:szCs w:val="28"/>
        </w:rPr>
        <w:t>ізняється джем від варення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72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консистенція повинна бути желеобразною, плоди можуть розварюватися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72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плоди і ягоди зварені в сиропі повинні бути цілими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72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сироп повинен мати густу консистенцію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72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припускається наявність розварених ягід і плодів</w:t>
      </w:r>
    </w:p>
    <w:p w:rsidR="008A5096" w:rsidRPr="00AE298D" w:rsidRDefault="008A5096" w:rsidP="00AE298D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8A5096" w:rsidRPr="00AE298D" w:rsidRDefault="008A5096" w:rsidP="00AE298D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AE298D">
        <w:rPr>
          <w:sz w:val="28"/>
          <w:szCs w:val="28"/>
          <w:lang w:val="uk-UA"/>
        </w:rPr>
        <w:t xml:space="preserve">12. </w:t>
      </w:r>
      <w:r w:rsidRPr="00AE298D">
        <w:rPr>
          <w:sz w:val="28"/>
          <w:szCs w:val="28"/>
        </w:rPr>
        <w:t>Цукати, це: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концентрований сироп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глазуровані плоди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сухе варення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плоди, або нарізана кірка кавунів чи динь, зван\рені в сиропі, підсушені і опудрені цукровою пудрою</w:t>
      </w:r>
    </w:p>
    <w:p w:rsidR="008A5096" w:rsidRPr="00AE298D" w:rsidRDefault="008A5096" w:rsidP="00AE298D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8A5096" w:rsidRPr="00AE298D" w:rsidRDefault="008A5096" w:rsidP="00AE298D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AE298D">
        <w:rPr>
          <w:sz w:val="28"/>
          <w:szCs w:val="28"/>
          <w:lang w:val="uk-UA"/>
        </w:rPr>
        <w:t xml:space="preserve">13. </w:t>
      </w:r>
      <w:r w:rsidRPr="00AE298D">
        <w:rPr>
          <w:sz w:val="28"/>
          <w:szCs w:val="28"/>
        </w:rPr>
        <w:t xml:space="preserve">Яка назва сушеного </w:t>
      </w:r>
      <w:proofErr w:type="gramStart"/>
      <w:r w:rsidRPr="00AE298D">
        <w:rPr>
          <w:sz w:val="28"/>
          <w:szCs w:val="28"/>
        </w:rPr>
        <w:t>м</w:t>
      </w:r>
      <w:proofErr w:type="gramEnd"/>
      <w:r w:rsidRPr="00AE298D">
        <w:rPr>
          <w:sz w:val="28"/>
          <w:szCs w:val="28"/>
        </w:rPr>
        <w:t>ілкоплодного абрикосу з кісткою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урюк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курага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кайса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кишмиш</w:t>
      </w:r>
    </w:p>
    <w:p w:rsidR="008A5096" w:rsidRPr="00AE298D" w:rsidRDefault="008A5096" w:rsidP="00AE298D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8A5096" w:rsidRPr="00AE298D" w:rsidRDefault="008A5096" w:rsidP="00AE298D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AE298D">
        <w:rPr>
          <w:sz w:val="28"/>
          <w:szCs w:val="28"/>
          <w:lang w:val="uk-UA"/>
        </w:rPr>
        <w:t xml:space="preserve">14. </w:t>
      </w:r>
      <w:r w:rsidRPr="00AE298D">
        <w:rPr>
          <w:sz w:val="28"/>
          <w:szCs w:val="28"/>
        </w:rPr>
        <w:t>Який цукровий буряк називаєтьмя "некондеційним"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якщо коренеплоди не відповідають стандартам для промислової переробки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вміст зеленої маси має 2 %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підв"ялених коренеплодів більше  4 %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мехінічні пошкодження коренеплодів більше 10 %</w:t>
      </w:r>
    </w:p>
    <w:p w:rsidR="008A5096" w:rsidRPr="00AE298D" w:rsidRDefault="008A5096" w:rsidP="00AE298D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</w:p>
    <w:p w:rsidR="008A5096" w:rsidRPr="00AE298D" w:rsidRDefault="008A5096" w:rsidP="00AE298D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AE298D">
        <w:rPr>
          <w:sz w:val="28"/>
          <w:szCs w:val="28"/>
          <w:lang w:val="uk-UA"/>
        </w:rPr>
        <w:t xml:space="preserve">15. </w:t>
      </w:r>
      <w:r w:rsidRPr="00AE298D">
        <w:rPr>
          <w:sz w:val="28"/>
          <w:szCs w:val="28"/>
        </w:rPr>
        <w:t>Дефекація диффузіонного соку, це: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6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очищування за допомогою вапнового молока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6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очистка соку диоксидом вуглероду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6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обезбарвлення соку за допомогою сернистого газу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6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фільтрація</w:t>
      </w:r>
    </w:p>
    <w:p w:rsidR="008A5096" w:rsidRPr="00AE298D" w:rsidRDefault="008A5096" w:rsidP="00AE298D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8A5096" w:rsidRPr="00AE298D" w:rsidRDefault="008A5096" w:rsidP="00AE298D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AE298D">
        <w:rPr>
          <w:sz w:val="28"/>
          <w:szCs w:val="28"/>
          <w:lang w:val="uk-UA"/>
        </w:rPr>
        <w:t xml:space="preserve">16. </w:t>
      </w:r>
      <w:r w:rsidRPr="00AE298D">
        <w:rPr>
          <w:sz w:val="28"/>
          <w:szCs w:val="28"/>
        </w:rPr>
        <w:t xml:space="preserve">Плоди яких культур можуть "відходити" від </w:t>
      </w:r>
      <w:proofErr w:type="gramStart"/>
      <w:r w:rsidRPr="00AE298D">
        <w:rPr>
          <w:sz w:val="28"/>
          <w:szCs w:val="28"/>
        </w:rPr>
        <w:t>п</w:t>
      </w:r>
      <w:proofErr w:type="gramEnd"/>
      <w:r w:rsidRPr="00AE298D">
        <w:rPr>
          <w:sz w:val="28"/>
          <w:szCs w:val="28"/>
        </w:rPr>
        <w:t>ідмерзання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картопля, помідори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цибуля, кабачки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яблука, слива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білокачання капуста, цибуля, часник</w:t>
      </w:r>
    </w:p>
    <w:p w:rsidR="008A5096" w:rsidRPr="00AE298D" w:rsidRDefault="008A5096" w:rsidP="00AE298D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8A5096" w:rsidRPr="00AE298D" w:rsidRDefault="008A5096" w:rsidP="00AE298D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AE298D">
        <w:rPr>
          <w:sz w:val="28"/>
          <w:szCs w:val="28"/>
          <w:lang w:val="uk-UA"/>
        </w:rPr>
        <w:t xml:space="preserve">17. </w:t>
      </w:r>
      <w:r w:rsidRPr="00AE298D">
        <w:rPr>
          <w:sz w:val="28"/>
          <w:szCs w:val="28"/>
        </w:rPr>
        <w:t>Які коренеплоди відносяться до "ніжних"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67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морква, хрін, ріпа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67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столові буряки, редька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67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бруква, турнепс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67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редька, петрушка</w:t>
      </w:r>
    </w:p>
    <w:p w:rsidR="008A5096" w:rsidRPr="00AE298D" w:rsidRDefault="008A5096" w:rsidP="00AE298D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AE298D">
        <w:rPr>
          <w:sz w:val="28"/>
          <w:szCs w:val="28"/>
          <w:lang w:val="uk-UA"/>
        </w:rPr>
        <w:t xml:space="preserve">18. </w:t>
      </w:r>
      <w:r w:rsidRPr="00AE298D">
        <w:rPr>
          <w:sz w:val="28"/>
          <w:szCs w:val="28"/>
        </w:rPr>
        <w:t xml:space="preserve">Як </w:t>
      </w:r>
      <w:proofErr w:type="gramStart"/>
      <w:r w:rsidRPr="00AE298D">
        <w:rPr>
          <w:sz w:val="28"/>
          <w:szCs w:val="28"/>
        </w:rPr>
        <w:t>обр</w:t>
      </w:r>
      <w:proofErr w:type="gramEnd"/>
      <w:r w:rsidRPr="00AE298D">
        <w:rPr>
          <w:sz w:val="28"/>
          <w:szCs w:val="28"/>
        </w:rPr>
        <w:t>ізують маточники коренеплодів для зберігання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лишають черешки листків довжиною 3-5 см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лишають черешки листків довжиною 1-2 см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обрізують головку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зберігають з гичкою</w:t>
      </w:r>
    </w:p>
    <w:p w:rsidR="008A5096" w:rsidRPr="00AE298D" w:rsidRDefault="008A5096" w:rsidP="00AE298D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8A5096" w:rsidRPr="00AE298D" w:rsidRDefault="008A5096" w:rsidP="00AE298D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AE298D">
        <w:rPr>
          <w:sz w:val="28"/>
          <w:szCs w:val="28"/>
          <w:lang w:val="uk-UA"/>
        </w:rPr>
        <w:t xml:space="preserve">19. </w:t>
      </w:r>
      <w:r w:rsidRPr="00AE298D">
        <w:rPr>
          <w:sz w:val="28"/>
          <w:szCs w:val="28"/>
        </w:rPr>
        <w:t xml:space="preserve">Які </w:t>
      </w:r>
      <w:proofErr w:type="gramStart"/>
      <w:r w:rsidRPr="00AE298D">
        <w:rPr>
          <w:sz w:val="28"/>
          <w:szCs w:val="28"/>
        </w:rPr>
        <w:t>п</w:t>
      </w:r>
      <w:proofErr w:type="gramEnd"/>
      <w:r w:rsidRPr="00AE298D">
        <w:rPr>
          <w:sz w:val="28"/>
          <w:szCs w:val="28"/>
        </w:rPr>
        <w:t>ігменти маються в коренеплодах моркви і плодах помідорів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64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цианидин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64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антоциан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64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каротин, ликопин</w:t>
      </w:r>
    </w:p>
    <w:p w:rsidR="008A5096" w:rsidRPr="00AE298D" w:rsidRDefault="008A5096" w:rsidP="00460581">
      <w:pPr>
        <w:pStyle w:val="a6"/>
        <w:numPr>
          <w:ilvl w:val="0"/>
          <w:numId w:val="6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фрагарин, флавоноїди</w:t>
      </w:r>
    </w:p>
    <w:p w:rsidR="008A5096" w:rsidRPr="00AE298D" w:rsidRDefault="008A5096" w:rsidP="00AE298D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8A5096" w:rsidRPr="00AE298D" w:rsidRDefault="008A5096" w:rsidP="00AE298D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AE298D">
        <w:rPr>
          <w:sz w:val="28"/>
          <w:szCs w:val="28"/>
          <w:lang w:val="uk-UA"/>
        </w:rPr>
        <w:t xml:space="preserve">20. </w:t>
      </w:r>
      <w:r w:rsidRPr="00AE298D">
        <w:rPr>
          <w:sz w:val="28"/>
          <w:szCs w:val="28"/>
        </w:rPr>
        <w:t>Які овочеві культури мають найвищий вмі</w:t>
      </w:r>
      <w:proofErr w:type="gramStart"/>
      <w:r w:rsidRPr="00AE298D">
        <w:rPr>
          <w:sz w:val="28"/>
          <w:szCs w:val="28"/>
        </w:rPr>
        <w:t>ст</w:t>
      </w:r>
      <w:proofErr w:type="gramEnd"/>
      <w:r w:rsidRPr="00AE298D">
        <w:rPr>
          <w:sz w:val="28"/>
          <w:szCs w:val="28"/>
        </w:rPr>
        <w:t xml:space="preserve"> води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6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морква, столовий буряк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6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огірок, морква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6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цибуля, редис</w:t>
      </w:r>
    </w:p>
    <w:p w:rsidR="008A5096" w:rsidRPr="00AE298D" w:rsidRDefault="008A5096" w:rsidP="00460581">
      <w:pPr>
        <w:pStyle w:val="a6"/>
        <w:widowControl w:val="0"/>
        <w:numPr>
          <w:ilvl w:val="0"/>
          <w:numId w:val="6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E298D">
        <w:rPr>
          <w:rFonts w:ascii="Times New Roman" w:hAnsi="Times New Roman"/>
          <w:sz w:val="28"/>
          <w:szCs w:val="28"/>
        </w:rPr>
        <w:t>огірок, редис, салат</w:t>
      </w:r>
    </w:p>
    <w:p w:rsidR="008A5096" w:rsidRPr="00AE298D" w:rsidRDefault="008A5096" w:rsidP="00AE298D">
      <w:pPr>
        <w:tabs>
          <w:tab w:val="left" w:pos="426"/>
        </w:tabs>
      </w:pPr>
    </w:p>
    <w:p w:rsidR="003E6166" w:rsidRPr="008340D3" w:rsidRDefault="008340D3" w:rsidP="003E6166">
      <w:pPr>
        <w:jc w:val="center"/>
        <w:rPr>
          <w:b/>
          <w:color w:val="FF0000"/>
          <w:sz w:val="28"/>
          <w:szCs w:val="28"/>
          <w:lang w:val="uk-UA"/>
        </w:rPr>
      </w:pPr>
      <w:r w:rsidRPr="008340D3">
        <w:rPr>
          <w:b/>
          <w:color w:val="FF0000"/>
          <w:sz w:val="28"/>
          <w:szCs w:val="28"/>
          <w:lang w:val="uk-UA"/>
        </w:rPr>
        <w:t>ТЕХНОЛОГІЯ ПЕРЕРОБКИ ЗЕРНА І ТЕХНІЧНОЇ СИРОВИНИ</w:t>
      </w:r>
    </w:p>
    <w:p w:rsidR="003E6166" w:rsidRDefault="003E6166" w:rsidP="003E6166">
      <w:pPr>
        <w:jc w:val="center"/>
        <w:rPr>
          <w:b/>
          <w:sz w:val="28"/>
          <w:szCs w:val="28"/>
          <w:lang w:val="uk-UA"/>
        </w:rPr>
      </w:pP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1. </w:t>
      </w:r>
      <w:r w:rsidRPr="00460581">
        <w:rPr>
          <w:sz w:val="28"/>
          <w:szCs w:val="28"/>
        </w:rPr>
        <w:t>Денатурація білкі</w:t>
      </w:r>
      <w:proofErr w:type="gramStart"/>
      <w:r w:rsidRPr="00460581">
        <w:rPr>
          <w:sz w:val="28"/>
          <w:szCs w:val="28"/>
        </w:rPr>
        <w:t>в</w:t>
      </w:r>
      <w:proofErr w:type="gramEnd"/>
    </w:p>
    <w:p w:rsidR="003E6166" w:rsidRPr="00460581" w:rsidRDefault="003E6166" w:rsidP="00460581">
      <w:pPr>
        <w:pStyle w:val="a6"/>
        <w:widowControl w:val="0"/>
        <w:numPr>
          <w:ilvl w:val="0"/>
          <w:numId w:val="102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втрата здатності до набухання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102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здатність зв"язувати воду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102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здатність до набухання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102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здатність утворювати систему "рідина-газ"</w:t>
      </w: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2. </w:t>
      </w:r>
      <w:r w:rsidRPr="00460581">
        <w:rPr>
          <w:sz w:val="28"/>
          <w:szCs w:val="28"/>
        </w:rPr>
        <w:t>Ознаки самозігрівання зерна 4 ступеню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10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затхлий запах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10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амбарний запах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10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солодовий запах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10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lastRenderedPageBreak/>
        <w:t>почорніла оболонка</w:t>
      </w:r>
    </w:p>
    <w:p w:rsidR="003E6166" w:rsidRPr="00460581" w:rsidRDefault="003E6166" w:rsidP="00460581">
      <w:pPr>
        <w:tabs>
          <w:tab w:val="left" w:pos="426"/>
        </w:tabs>
        <w:jc w:val="both"/>
        <w:rPr>
          <w:sz w:val="28"/>
          <w:szCs w:val="28"/>
        </w:rPr>
      </w:pP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3. </w:t>
      </w:r>
      <w:r w:rsidRPr="00460581">
        <w:rPr>
          <w:sz w:val="28"/>
          <w:szCs w:val="28"/>
        </w:rPr>
        <w:t>Сучасні прилади для викотовлення борошна із зерна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10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крупорушки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10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жернова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10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розсів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10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вальцеві станки</w:t>
      </w:r>
    </w:p>
    <w:p w:rsidR="003E6166" w:rsidRPr="00460581" w:rsidRDefault="003E6166" w:rsidP="00460581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4. </w:t>
      </w:r>
      <w:r w:rsidRPr="00460581">
        <w:rPr>
          <w:sz w:val="28"/>
          <w:szCs w:val="28"/>
        </w:rPr>
        <w:t xml:space="preserve">По яким показникам якості </w:t>
      </w:r>
      <w:proofErr w:type="gramStart"/>
      <w:r w:rsidRPr="00460581">
        <w:rPr>
          <w:sz w:val="28"/>
          <w:szCs w:val="28"/>
        </w:rPr>
        <w:t>в</w:t>
      </w:r>
      <w:proofErr w:type="gramEnd"/>
      <w:r w:rsidRPr="00460581">
        <w:rPr>
          <w:sz w:val="28"/>
          <w:szCs w:val="28"/>
        </w:rPr>
        <w:t xml:space="preserve"> </w:t>
      </w:r>
      <w:proofErr w:type="gramStart"/>
      <w:r w:rsidRPr="00460581">
        <w:rPr>
          <w:sz w:val="28"/>
          <w:szCs w:val="28"/>
        </w:rPr>
        <w:t>основному</w:t>
      </w:r>
      <w:proofErr w:type="gramEnd"/>
      <w:r w:rsidRPr="00460581">
        <w:rPr>
          <w:sz w:val="28"/>
          <w:szCs w:val="28"/>
        </w:rPr>
        <w:t xml:space="preserve"> формують помельні партії зерна пшениці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9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вирівняність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9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вологість, натура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9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засміченість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9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скловидність, вміст і якість сирої клейковини</w:t>
      </w:r>
    </w:p>
    <w:p w:rsidR="003E6166" w:rsidRPr="008E639E" w:rsidRDefault="003E6166" w:rsidP="00460581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5. </w:t>
      </w:r>
      <w:r w:rsidRPr="00460581">
        <w:rPr>
          <w:sz w:val="28"/>
          <w:szCs w:val="28"/>
        </w:rPr>
        <w:t>основні показники борошномельних властивостей зерна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9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крупність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9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натура, зомність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9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типовий склад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9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натура , скловидність</w:t>
      </w:r>
    </w:p>
    <w:p w:rsidR="003E6166" w:rsidRPr="00460581" w:rsidRDefault="003E6166" w:rsidP="00460581">
      <w:pPr>
        <w:tabs>
          <w:tab w:val="left" w:pos="426"/>
        </w:tabs>
        <w:jc w:val="both"/>
        <w:rPr>
          <w:sz w:val="28"/>
          <w:szCs w:val="28"/>
        </w:rPr>
      </w:pP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6. </w:t>
      </w:r>
      <w:r w:rsidRPr="00460581">
        <w:rPr>
          <w:sz w:val="28"/>
          <w:szCs w:val="28"/>
        </w:rPr>
        <w:t>На яких машинах виробляють манну крупу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97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бурати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97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розсіви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97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вальцеві станки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97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ситовійки</w:t>
      </w:r>
    </w:p>
    <w:p w:rsidR="003E6166" w:rsidRPr="00460581" w:rsidRDefault="003E6166" w:rsidP="00460581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7. </w:t>
      </w:r>
      <w:r w:rsidRPr="00460581">
        <w:rPr>
          <w:sz w:val="28"/>
          <w:szCs w:val="28"/>
        </w:rPr>
        <w:t>Причини побіління борошна при зберіганні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96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розпад жиру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96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окислювання каротину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96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гідроліз крохмалю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96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процеси мелоноїдиноутворювання</w:t>
      </w:r>
    </w:p>
    <w:p w:rsidR="003E6166" w:rsidRPr="00460581" w:rsidRDefault="003E6166" w:rsidP="00460581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8. </w:t>
      </w:r>
      <w:r w:rsidRPr="00460581">
        <w:rPr>
          <w:sz w:val="28"/>
          <w:szCs w:val="28"/>
        </w:rPr>
        <w:t>Які вироби називають хлібом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95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масою 1 кг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95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масою 800-900 г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95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масою більше 500 г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95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масою 500 г</w:t>
      </w: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9. </w:t>
      </w:r>
      <w:proofErr w:type="gramStart"/>
      <w:r w:rsidRPr="00460581">
        <w:rPr>
          <w:sz w:val="28"/>
          <w:szCs w:val="28"/>
        </w:rPr>
        <w:t>Причини</w:t>
      </w:r>
      <w:proofErr w:type="gramEnd"/>
      <w:r w:rsidRPr="00460581">
        <w:rPr>
          <w:sz w:val="28"/>
          <w:szCs w:val="28"/>
        </w:rPr>
        <w:t xml:space="preserve"> черствіння хліба при зберіганні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94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lastRenderedPageBreak/>
        <w:t>охолодження та випаровування вологи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94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коагуляція білку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94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зберігання при низькій вологості повітря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94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частковий перехід крохмалю в кристалічний стан</w:t>
      </w:r>
    </w:p>
    <w:p w:rsidR="003E6166" w:rsidRPr="00460581" w:rsidRDefault="003E6166" w:rsidP="00460581">
      <w:pPr>
        <w:tabs>
          <w:tab w:val="left" w:pos="426"/>
        </w:tabs>
        <w:jc w:val="both"/>
        <w:rPr>
          <w:sz w:val="28"/>
          <w:szCs w:val="28"/>
        </w:rPr>
      </w:pP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10. </w:t>
      </w:r>
      <w:r w:rsidRPr="00460581">
        <w:rPr>
          <w:sz w:val="28"/>
          <w:szCs w:val="28"/>
        </w:rPr>
        <w:t>При переробці 100 тон насіння соняшнику одержують, тон олії: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9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47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9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30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9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58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9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27</w:t>
      </w: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11. </w:t>
      </w:r>
      <w:r w:rsidRPr="00460581">
        <w:rPr>
          <w:sz w:val="28"/>
          <w:szCs w:val="28"/>
        </w:rPr>
        <w:t xml:space="preserve">Основною причиною, що визначає низький </w:t>
      </w:r>
      <w:proofErr w:type="gramStart"/>
      <w:r w:rsidRPr="00460581">
        <w:rPr>
          <w:sz w:val="28"/>
          <w:szCs w:val="28"/>
        </w:rPr>
        <w:t>р</w:t>
      </w:r>
      <w:proofErr w:type="gramEnd"/>
      <w:r w:rsidRPr="00460581">
        <w:rPr>
          <w:sz w:val="28"/>
          <w:szCs w:val="28"/>
        </w:rPr>
        <w:t>івень врожайності олійних родини капустяних є: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92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брак насіння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92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відсутність сівалок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92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недотримання технології вирощування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92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брак добрив</w:t>
      </w: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12. </w:t>
      </w:r>
      <w:r w:rsidRPr="00460581">
        <w:rPr>
          <w:sz w:val="28"/>
          <w:szCs w:val="28"/>
        </w:rPr>
        <w:t>Відомий вчений, який вивчав біохі</w:t>
      </w:r>
      <w:proofErr w:type="gramStart"/>
      <w:r w:rsidRPr="00460581">
        <w:rPr>
          <w:sz w:val="28"/>
          <w:szCs w:val="28"/>
        </w:rPr>
        <w:t>м</w:t>
      </w:r>
      <w:proofErr w:type="gramEnd"/>
      <w:r w:rsidRPr="00460581">
        <w:rPr>
          <w:sz w:val="28"/>
          <w:szCs w:val="28"/>
        </w:rPr>
        <w:t>ію рослинних олій (1911-1924)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9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Менделєєв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9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Ломоносов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9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Іванов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9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Петров</w:t>
      </w: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13. </w:t>
      </w:r>
      <w:r w:rsidRPr="00460581">
        <w:rPr>
          <w:sz w:val="28"/>
          <w:szCs w:val="28"/>
        </w:rPr>
        <w:t>Касторову олію виготовляють з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9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ріпаку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9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соняшнику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9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рицини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9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коріандру</w:t>
      </w: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14. </w:t>
      </w:r>
      <w:r w:rsidRPr="00460581">
        <w:rPr>
          <w:sz w:val="28"/>
          <w:szCs w:val="28"/>
        </w:rPr>
        <w:t>До олійних хрестоцвітних відносять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8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ріпак, сою, сафлор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8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гірчицю, ріпак, рижій, суріпицю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8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сою, соняшник, гірчицю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8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капусту, гарбузи</w:t>
      </w:r>
    </w:p>
    <w:p w:rsidR="003E6166" w:rsidRPr="00460581" w:rsidRDefault="003E6166" w:rsidP="00460581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15. </w:t>
      </w:r>
      <w:r w:rsidRPr="00460581">
        <w:rPr>
          <w:sz w:val="28"/>
          <w:szCs w:val="28"/>
        </w:rPr>
        <w:t>Що таке йодне число це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8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кількість грамів йоду, яке приєднується до 100 грамів олії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8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кількість відсотків йоду у олії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8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кількість літрів йоду необхідне для нейтралізації 20 л олії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8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всі варіанти вірні</w:t>
      </w:r>
    </w:p>
    <w:p w:rsidR="003E6166" w:rsidRPr="00460581" w:rsidRDefault="003E6166" w:rsidP="00460581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16. </w:t>
      </w:r>
      <w:r w:rsidRPr="00460581">
        <w:rPr>
          <w:sz w:val="28"/>
          <w:szCs w:val="28"/>
        </w:rPr>
        <w:t>Вмі</w:t>
      </w:r>
      <w:proofErr w:type="gramStart"/>
      <w:r w:rsidRPr="00460581">
        <w:rPr>
          <w:sz w:val="28"/>
          <w:szCs w:val="28"/>
        </w:rPr>
        <w:t>ст</w:t>
      </w:r>
      <w:proofErr w:type="gramEnd"/>
      <w:r w:rsidRPr="00460581">
        <w:rPr>
          <w:sz w:val="28"/>
          <w:szCs w:val="28"/>
        </w:rPr>
        <w:t xml:space="preserve"> загального білку в плодах сої (%)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5-10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10-15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15-20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25-45</w:t>
      </w:r>
    </w:p>
    <w:p w:rsidR="003E6166" w:rsidRPr="00460581" w:rsidRDefault="003E6166" w:rsidP="00460581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17. </w:t>
      </w:r>
      <w:proofErr w:type="gramStart"/>
      <w:r w:rsidRPr="00460581">
        <w:rPr>
          <w:sz w:val="28"/>
          <w:szCs w:val="28"/>
        </w:rPr>
        <w:t>Яке</w:t>
      </w:r>
      <w:proofErr w:type="gramEnd"/>
      <w:r w:rsidRPr="00460581">
        <w:rPr>
          <w:sz w:val="28"/>
          <w:szCs w:val="28"/>
        </w:rPr>
        <w:t xml:space="preserve"> йодне число соняшникової олії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86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80- 100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86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100-115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86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119-136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86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140-156</w:t>
      </w: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18. </w:t>
      </w:r>
      <w:r w:rsidRPr="00460581">
        <w:rPr>
          <w:sz w:val="28"/>
          <w:szCs w:val="28"/>
        </w:rPr>
        <w:t>Що використовують для виготовлення гірчичного порошку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рижій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гірчиця біла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суріпиця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гірчиця сиза</w:t>
      </w:r>
    </w:p>
    <w:p w:rsidR="003E6166" w:rsidRPr="00460581" w:rsidRDefault="003E6166" w:rsidP="00460581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19. </w:t>
      </w:r>
      <w:r w:rsidRPr="00460581">
        <w:rPr>
          <w:sz w:val="28"/>
          <w:szCs w:val="28"/>
        </w:rPr>
        <w:t>Базисна цукристість цукрового буряка в Україні, %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84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14,0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84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18,0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84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20,0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84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16,0</w:t>
      </w:r>
    </w:p>
    <w:p w:rsidR="003E6166" w:rsidRPr="00460581" w:rsidRDefault="003E6166" w:rsidP="00460581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20. </w:t>
      </w:r>
      <w:r w:rsidRPr="00460581">
        <w:rPr>
          <w:sz w:val="28"/>
          <w:szCs w:val="28"/>
        </w:rPr>
        <w:t>Вмі</w:t>
      </w:r>
      <w:proofErr w:type="gramStart"/>
      <w:r w:rsidRPr="00460581">
        <w:rPr>
          <w:sz w:val="28"/>
          <w:szCs w:val="28"/>
        </w:rPr>
        <w:t>ст</w:t>
      </w:r>
      <w:proofErr w:type="gramEnd"/>
      <w:r w:rsidRPr="00460581">
        <w:rPr>
          <w:sz w:val="28"/>
          <w:szCs w:val="28"/>
        </w:rPr>
        <w:t xml:space="preserve"> волокна в стеблах льону- довгунця, %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8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70- 75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8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50- 55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8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40- 50</w:t>
      </w:r>
    </w:p>
    <w:p w:rsidR="003E6166" w:rsidRPr="00460581" w:rsidRDefault="003E6166" w:rsidP="00460581">
      <w:pPr>
        <w:pStyle w:val="a6"/>
        <w:widowControl w:val="0"/>
        <w:numPr>
          <w:ilvl w:val="0"/>
          <w:numId w:val="8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25- 35</w:t>
      </w:r>
    </w:p>
    <w:p w:rsidR="003E6166" w:rsidRPr="00460581" w:rsidRDefault="003E6166" w:rsidP="00460581">
      <w:pPr>
        <w:tabs>
          <w:tab w:val="left" w:pos="426"/>
        </w:tabs>
      </w:pPr>
    </w:p>
    <w:p w:rsidR="00460581" w:rsidRPr="00460581" w:rsidRDefault="00460581" w:rsidP="00460581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  <w:lang w:val="uk-UA"/>
        </w:rPr>
      </w:pPr>
      <w:r w:rsidRPr="00460581">
        <w:rPr>
          <w:color w:val="FF0000"/>
          <w:sz w:val="28"/>
          <w:szCs w:val="28"/>
          <w:lang w:val="uk-UA"/>
        </w:rPr>
        <w:t>УПРАВЛІННЯ ЯКІСТЮ І СЕРТИФІКАЦІЯ ПРОДУКТІВ РОСЛИННИЦТВА</w:t>
      </w:r>
    </w:p>
    <w:p w:rsidR="00460581" w:rsidRDefault="00460581" w:rsidP="0046058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60581" w:rsidRPr="00460581" w:rsidRDefault="00460581" w:rsidP="0046058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60581">
        <w:rPr>
          <w:sz w:val="28"/>
          <w:szCs w:val="28"/>
          <w:lang w:val="uk-UA"/>
        </w:rPr>
        <w:t>1.Під якістю розуміють: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0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сукупність властивостей і характеристик продукції або послуг, які надають їм  здатність задовольнити обумовлені або передбачу вальні потреби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0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сукупність характеристик товару, які здатні задовольнити потребу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0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товарний рівень продукції, який здатний задовольнити зростаючі потреби споживачів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0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придатність товару до використання</w:t>
      </w:r>
    </w:p>
    <w:p w:rsidR="00460581" w:rsidRPr="00460581" w:rsidRDefault="00460581" w:rsidP="0046058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60581" w:rsidRPr="00460581" w:rsidRDefault="00460581" w:rsidP="0046058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60581">
        <w:rPr>
          <w:sz w:val="28"/>
          <w:szCs w:val="28"/>
          <w:lang w:val="uk-UA"/>
        </w:rPr>
        <w:lastRenderedPageBreak/>
        <w:t>2. Фактори, що впливають на якість продукції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0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законодавство, керівництво, виробництво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0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виробництво, транспортування, зберігання, маркетинг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0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предмети праці, засоби праці, нормативна документація, процес праці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0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насіннєвий матеріал, погодно-кліматичні умови, технологія виробництва</w:t>
      </w:r>
    </w:p>
    <w:p w:rsidR="00460581" w:rsidRPr="00460581" w:rsidRDefault="00460581" w:rsidP="0046058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60581" w:rsidRPr="00460581" w:rsidRDefault="00460581" w:rsidP="0046058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3. </w:t>
      </w:r>
      <w:proofErr w:type="gramStart"/>
      <w:r w:rsidRPr="00460581">
        <w:rPr>
          <w:sz w:val="28"/>
          <w:szCs w:val="28"/>
        </w:rPr>
        <w:t>Р</w:t>
      </w:r>
      <w:proofErr w:type="gramEnd"/>
      <w:r w:rsidRPr="00460581">
        <w:rPr>
          <w:sz w:val="28"/>
          <w:szCs w:val="28"/>
        </w:rPr>
        <w:t>івень якості - це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0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здатність виробу відповідати вимогам споживачів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0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категорія чи розряд, надані різним вимогам щодо якості продукції, процесів або систем, які мають те саме функцій не застосування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0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ступінь, до якого сукупність власних характеристик задовольняє вимоги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0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співвідношення між досягненим результатом і використаними ресурсами</w:t>
      </w:r>
    </w:p>
    <w:p w:rsidR="00460581" w:rsidRPr="00460581" w:rsidRDefault="00460581" w:rsidP="0046058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60581" w:rsidRPr="00460581" w:rsidRDefault="00460581" w:rsidP="0046058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4. </w:t>
      </w:r>
      <w:r w:rsidRPr="00460581">
        <w:rPr>
          <w:sz w:val="28"/>
          <w:szCs w:val="28"/>
        </w:rPr>
        <w:t>Показник якості - це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0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кількісна характеристика однієї або кількох властивостей продукції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0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якісна характеристика однієї або кількох властивостей продукції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0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категорія чи розряд, надані різним вимогам щодо якості продукції, процесів або систем, які мають те саме функцій не застосування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0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ступінь, до якого сукупність власних характеристик задовольняє вимоги</w:t>
      </w:r>
    </w:p>
    <w:p w:rsidR="00460581" w:rsidRPr="00460581" w:rsidRDefault="00460581" w:rsidP="0046058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0581" w:rsidRPr="00460581" w:rsidRDefault="00460581" w:rsidP="0046058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5. </w:t>
      </w:r>
      <w:proofErr w:type="gramStart"/>
      <w:r w:rsidRPr="00460581">
        <w:rPr>
          <w:sz w:val="28"/>
          <w:szCs w:val="28"/>
        </w:rPr>
        <w:t>За</w:t>
      </w:r>
      <w:proofErr w:type="gramEnd"/>
      <w:r w:rsidRPr="00460581">
        <w:rPr>
          <w:sz w:val="28"/>
          <w:szCs w:val="28"/>
        </w:rPr>
        <w:t xml:space="preserve"> кількістю властивостей, що характеризують якість продукції показники бувають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0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одиничні та комплексні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0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загальні та групові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0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відносні та базові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0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базові та одиничні</w:t>
      </w:r>
    </w:p>
    <w:p w:rsidR="00460581" w:rsidRPr="00460581" w:rsidRDefault="00460581" w:rsidP="0046058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60581" w:rsidRPr="00460581" w:rsidRDefault="00460581" w:rsidP="0046058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60581">
        <w:rPr>
          <w:sz w:val="28"/>
          <w:szCs w:val="28"/>
          <w:lang w:val="uk-UA"/>
        </w:rPr>
        <w:t xml:space="preserve">6. Ціль управління якістю - 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0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забезпечення якості продукції з урахуванням інтересів споживачів й вимог безпеки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0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забезпечення випуску продукції, що відповідає заданим вимогам конкуренції на  ринку при мінімізації витрат, з урахуванням інтересів споживачів й вимог безпеки й  екологічності продукції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0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орієнтир загального напрямку і виявлення її ролі і місця в діяльності підприємства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0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забезпечення якості товару і зниження затрат на його виготовлення та реалізацію</w:t>
      </w:r>
    </w:p>
    <w:p w:rsidR="00460581" w:rsidRPr="00460581" w:rsidRDefault="00460581" w:rsidP="0046058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0581" w:rsidRPr="00460581" w:rsidRDefault="00460581" w:rsidP="0046058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7. </w:t>
      </w:r>
      <w:r w:rsidRPr="00460581">
        <w:rPr>
          <w:sz w:val="28"/>
          <w:szCs w:val="28"/>
        </w:rPr>
        <w:t>Суб'єкт управління - це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0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керуючі органи всіх рівнів і відповідальні особи, покликані забезпечити досягнення й зміст планового стану й рівня якості продукції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0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 xml:space="preserve">державні органи, покликані забезпечити досягнення й зміст планового стану </w:t>
      </w:r>
      <w:r w:rsidRPr="00460581">
        <w:rPr>
          <w:rFonts w:ascii="Times New Roman" w:hAnsi="Times New Roman"/>
          <w:sz w:val="28"/>
          <w:szCs w:val="28"/>
        </w:rPr>
        <w:lastRenderedPageBreak/>
        <w:t>й рівня якості продукції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0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керівники всіх рівнів влади, які несуть відповідальність за якість виробленої продукції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0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стандарти, технічні умови та ін.</w:t>
      </w:r>
    </w:p>
    <w:p w:rsidR="00460581" w:rsidRPr="00460581" w:rsidRDefault="00460581" w:rsidP="0046058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60581" w:rsidRPr="00460581" w:rsidRDefault="00460581" w:rsidP="0046058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8. </w:t>
      </w:r>
      <w:r w:rsidRPr="00460581">
        <w:rPr>
          <w:sz w:val="28"/>
          <w:szCs w:val="28"/>
        </w:rPr>
        <w:t>Основоположниками класичних методів управління якістю є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Е. Демінг і Д. Джуран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П.Я. Калита, Ю.П. Адлер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О.Ф. Смаглій, А.Т. Кардашов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Ф Тейлор і Б. Кросбі</w:t>
      </w:r>
    </w:p>
    <w:p w:rsidR="00460581" w:rsidRPr="00460581" w:rsidRDefault="00460581" w:rsidP="0046058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60581" w:rsidRPr="00460581" w:rsidRDefault="00460581" w:rsidP="0046058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9. </w:t>
      </w:r>
      <w:r w:rsidRPr="00460581">
        <w:rPr>
          <w:sz w:val="28"/>
          <w:szCs w:val="28"/>
        </w:rPr>
        <w:t>Управління якістю - це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загальні наміри та спрямованість організації, пов'язані з якістю, офіційно сформульовані найвищим управлінням, до якого належать особа чи групи осіб, які спрямовують та контролюють діяльність організації на найвищому рівні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скоординована діяльність, яка полягає у спрямуванні та контролюванні організації щодо якості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те, чого прагнуть або чого прямують у сфері якості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складова управління якістю, зосереджена на встановленні цілей у сфері якості і на визначенні операційних процесів та відповідних ресурсів, необхідних для досягнення  цілей</w:t>
      </w:r>
    </w:p>
    <w:p w:rsidR="00460581" w:rsidRPr="00460581" w:rsidRDefault="00460581" w:rsidP="0046058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60581" w:rsidRPr="00460581" w:rsidRDefault="00460581" w:rsidP="0046058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10. </w:t>
      </w:r>
      <w:r w:rsidRPr="00460581">
        <w:rPr>
          <w:sz w:val="28"/>
          <w:szCs w:val="28"/>
        </w:rPr>
        <w:t>Контроль якості - це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складова управління якістю, зосереджена на створенні упевненості в тому, що вимоги щодо якості буде виконано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складова управління якістю, зосереджена на встановленні цілей у сфері якості і на визначенні операційних процесів та відповідних ресурсів, необхідних для досягнення таких цілей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складова управління якістю, зосереджена на виконанні вимог до якості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складова управління якістю, зосереджена на збільшенні здатності виконати вимоги щодо якості</w:t>
      </w:r>
    </w:p>
    <w:p w:rsidR="00460581" w:rsidRPr="00460581" w:rsidRDefault="00460581" w:rsidP="0046058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60581" w:rsidRPr="00460581" w:rsidRDefault="00460581" w:rsidP="0046058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60581">
        <w:rPr>
          <w:sz w:val="28"/>
          <w:szCs w:val="28"/>
          <w:lang w:val="uk-UA"/>
        </w:rPr>
        <w:t>11. Петля якості - це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1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єдиний процес, що складається із сукупності скоординованих та контрольованих видів діяльності з датами початку та закінчення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1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сукупність взаємопов'язаних елементів, які спрямовані та контролюють діяльність організації щодо якості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1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складова управління якістю, зосереджена на встановленні цілей у сфері якості і на визначенні операційних процесів та відповідних ресурсів, необхідних для досягнення таких цілей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1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концептуальна модель взаємопов'язаних видів діяльності, що впливають на якість  на різних стадіях життєвого циклу продукції або послуг</w:t>
      </w:r>
    </w:p>
    <w:p w:rsidR="00460581" w:rsidRPr="00460581" w:rsidRDefault="00460581" w:rsidP="0046058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0581" w:rsidRPr="00460581" w:rsidRDefault="00460581" w:rsidP="00460581">
      <w:pPr>
        <w:pStyle w:val="a6"/>
        <w:widowControl w:val="0"/>
        <w:numPr>
          <w:ilvl w:val="0"/>
          <w:numId w:val="11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12. Який метод оцінки якості продукції використовують для визначення скловидності зерна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1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технічний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1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біологічний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1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фізичний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1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фізіологічний</w:t>
      </w:r>
    </w:p>
    <w:p w:rsidR="00460581" w:rsidRPr="00460581" w:rsidRDefault="00460581" w:rsidP="0046058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60581" w:rsidRPr="00460581" w:rsidRDefault="00460581" w:rsidP="0046058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13. </w:t>
      </w:r>
      <w:proofErr w:type="gramStart"/>
      <w:r w:rsidRPr="00460581">
        <w:rPr>
          <w:sz w:val="28"/>
          <w:szCs w:val="28"/>
        </w:rPr>
        <w:t>До</w:t>
      </w:r>
      <w:proofErr w:type="gramEnd"/>
      <w:r w:rsidRPr="00460581">
        <w:rPr>
          <w:sz w:val="28"/>
          <w:szCs w:val="28"/>
        </w:rPr>
        <w:t xml:space="preserve"> технологічних показників якості відносять показники, які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представлені тими особливостями або властивостями сільськогосподарської сировини, що характеризують ступінь безпеки працівників у процесі її виробництва і виробничого використання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дають змогу судити про екологічну чистоту продукції та її придатність до споживання в їжу людьми або для годівлі тварин з точки зору нешкідливості їх впливу на стан живого організму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характеризують такі властивості сільськогосподарської продукції, які є важливими для її ефективної промислової переробки або для виробничого використання в наступних циклах сільськогосподарського виробництва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характеризують придатність сільськогосподарської продукції до споживання в їжу</w:t>
      </w:r>
    </w:p>
    <w:p w:rsidR="00460581" w:rsidRPr="00460581" w:rsidRDefault="00460581" w:rsidP="0046058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60581" w:rsidRPr="00460581" w:rsidRDefault="00460581" w:rsidP="0046058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14. </w:t>
      </w:r>
      <w:r w:rsidRPr="00460581">
        <w:rPr>
          <w:sz w:val="28"/>
          <w:szCs w:val="28"/>
        </w:rPr>
        <w:t xml:space="preserve">Що розуміють </w:t>
      </w:r>
      <w:proofErr w:type="gramStart"/>
      <w:r w:rsidRPr="00460581">
        <w:rPr>
          <w:sz w:val="28"/>
          <w:szCs w:val="28"/>
        </w:rPr>
        <w:t>п</w:t>
      </w:r>
      <w:proofErr w:type="gramEnd"/>
      <w:r w:rsidRPr="00460581">
        <w:rPr>
          <w:sz w:val="28"/>
          <w:szCs w:val="28"/>
        </w:rPr>
        <w:t>ід відносним показником якості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 xml:space="preserve">це відношення значення показника якості продукції, що оцінюється до базового 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значення цього показника.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це контроль кількісних і (або) якісних характеристик властивостей продукції.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рівень якості продукції під яким розуміється ступінь відповідності продукції вимогам діючих стандартів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комплексний показник якості, що відображає співвідношення сумарного позитивного ефекту від експлуатації або вживання продукції і сумарних витрат на її створення, експлуатацію і вживання</w:t>
      </w:r>
    </w:p>
    <w:p w:rsidR="00460581" w:rsidRPr="00460581" w:rsidRDefault="00460581" w:rsidP="0046058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60581" w:rsidRPr="00460581" w:rsidRDefault="00460581" w:rsidP="0046058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15. </w:t>
      </w:r>
      <w:r w:rsidRPr="00460581">
        <w:rPr>
          <w:sz w:val="28"/>
          <w:szCs w:val="28"/>
        </w:rPr>
        <w:t>В залежності від стадії створення та існування продукції розрізняють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1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виробничий та експлуатаційний контроль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1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початковий та кінцеви контроль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1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початковий, поточний та кінцевий контроль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1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інше</w:t>
      </w:r>
    </w:p>
    <w:p w:rsidR="00460581" w:rsidRPr="00460581" w:rsidRDefault="00460581" w:rsidP="0046058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60581" w:rsidRPr="00460581" w:rsidRDefault="00460581" w:rsidP="0046058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16. </w:t>
      </w:r>
      <w:r w:rsidRPr="00460581">
        <w:rPr>
          <w:sz w:val="28"/>
          <w:szCs w:val="28"/>
        </w:rPr>
        <w:t>Основні признаки дефіциту азоту у рослин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сповільнюється ріст, відбувається  пожовтіння листків (особливо нижніх) , у злаків укорочується суцвіття,  зменшується малоозерненість колосу, формується щупле,  невиповнене зерно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lastRenderedPageBreak/>
        <w:t>листки мають зелений колір із блакитним відтінком  між жилками появляються бурі плями,  на стеблі та листі утворюється фіолетово-червоний відтінок, а краї листкових пластинок загинаються догори,   сповільнюється онтогенез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ослаблюється діяльність деяких ферментів, погіршується вуглеводнево-білковий обмін, збільшуються втрати цукрів на дихання, що призводить до утворення щуплого зерна, зниження схожості та життєздатності насіння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порушується весь цикл обміну вуглеводів, формування репродуктивних органів, запилення та плодоношення</w:t>
      </w:r>
    </w:p>
    <w:p w:rsidR="00460581" w:rsidRPr="00460581" w:rsidRDefault="00460581" w:rsidP="0046058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60581" w:rsidRPr="00460581" w:rsidRDefault="00460581" w:rsidP="0046058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17. </w:t>
      </w:r>
      <w:r w:rsidRPr="00460581">
        <w:rPr>
          <w:sz w:val="28"/>
          <w:szCs w:val="28"/>
        </w:rPr>
        <w:t>До показників якості обовязкових для всих парітй зерна відносять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показники свіжості зерна (зовнішній вигляд, запах, смак), зараженість  шкідниками хлібних запасів, вологість і вміст домішок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натура пшениці, жита, ячменю і вівса, скловидність, кількість і якість сирої клейковини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 xml:space="preserve">повний хімічний склад зерна або вміст у ньому деяких речовин, особливості видового і чисельного складу мікрофлори, солей важких металів та ін 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вологість та вміст сміттєвої і зернової домішки</w:t>
      </w:r>
    </w:p>
    <w:p w:rsidR="00460581" w:rsidRPr="00460581" w:rsidRDefault="00460581" w:rsidP="0046058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60581" w:rsidRPr="00460581" w:rsidRDefault="00460581" w:rsidP="0046058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60581">
        <w:rPr>
          <w:sz w:val="28"/>
          <w:szCs w:val="28"/>
          <w:lang w:val="uk-UA"/>
        </w:rPr>
        <w:t>18.</w:t>
      </w:r>
      <w:r w:rsidRPr="00460581">
        <w:rPr>
          <w:sz w:val="28"/>
          <w:szCs w:val="28"/>
        </w:rPr>
        <w:t xml:space="preserve"> </w:t>
      </w:r>
      <w:r w:rsidRPr="00460581">
        <w:rPr>
          <w:sz w:val="28"/>
          <w:szCs w:val="28"/>
          <w:lang w:val="uk-UA"/>
        </w:rPr>
        <w:t>Яка з перерахованих нижче продукція не підлягає обов’язковій сертифікації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зброя вогнепальна мисливська та спортивна, зброя холодна, конструктивно схожі зі зброєю вироби для розваг та відпочинку тютюнові вироби</w:t>
      </w:r>
    </w:p>
    <w:p w:rsidR="00460581" w:rsidRPr="00460581" w:rsidRDefault="00460581" w:rsidP="00460581">
      <w:pPr>
        <w:pStyle w:val="a6"/>
        <w:numPr>
          <w:ilvl w:val="0"/>
          <w:numId w:val="1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харчові продукти</w:t>
      </w:r>
    </w:p>
    <w:p w:rsidR="00460581" w:rsidRPr="00460581" w:rsidRDefault="00460581" w:rsidP="00460581">
      <w:pPr>
        <w:pStyle w:val="a6"/>
        <w:numPr>
          <w:ilvl w:val="0"/>
          <w:numId w:val="1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продукція протипожежного призначення (вогнегасники, сповіщувачі пожежні)</w:t>
      </w:r>
    </w:p>
    <w:p w:rsidR="00460581" w:rsidRPr="00460581" w:rsidRDefault="00460581" w:rsidP="00460581">
      <w:pPr>
        <w:pStyle w:val="a6"/>
        <w:numPr>
          <w:ilvl w:val="0"/>
          <w:numId w:val="1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тютюнові вироби</w:t>
      </w:r>
    </w:p>
    <w:p w:rsidR="00460581" w:rsidRPr="00460581" w:rsidRDefault="00460581" w:rsidP="0046058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60581">
        <w:rPr>
          <w:sz w:val="28"/>
          <w:szCs w:val="28"/>
          <w:lang w:val="uk-UA"/>
        </w:rPr>
        <w:t>19. Накопиченню більшої кількості білка в пшениці сприяє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2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велика кількість опадів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2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невелика кількість опадів при високих температувах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2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невелика кількість опадів та азотне підживлення на кінцевих фазах вегетації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2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велика кількість опадів при високих температувах</w:t>
      </w:r>
    </w:p>
    <w:p w:rsidR="00460581" w:rsidRPr="00460581" w:rsidRDefault="00460581" w:rsidP="0046058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0581" w:rsidRPr="00460581" w:rsidRDefault="00460581" w:rsidP="0046058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20. </w:t>
      </w:r>
      <w:r w:rsidRPr="00460581">
        <w:rPr>
          <w:sz w:val="28"/>
          <w:szCs w:val="28"/>
        </w:rPr>
        <w:t xml:space="preserve">Як </w:t>
      </w:r>
      <w:proofErr w:type="gramStart"/>
      <w:r w:rsidRPr="00460581">
        <w:rPr>
          <w:sz w:val="28"/>
          <w:szCs w:val="28"/>
        </w:rPr>
        <w:t>на</w:t>
      </w:r>
      <w:proofErr w:type="gramEnd"/>
      <w:r w:rsidRPr="00460581">
        <w:rPr>
          <w:sz w:val="28"/>
          <w:szCs w:val="28"/>
        </w:rPr>
        <w:t xml:space="preserve"> </w:t>
      </w:r>
      <w:proofErr w:type="gramStart"/>
      <w:r w:rsidRPr="00460581">
        <w:rPr>
          <w:sz w:val="28"/>
          <w:szCs w:val="28"/>
        </w:rPr>
        <w:t>як</w:t>
      </w:r>
      <w:proofErr w:type="gramEnd"/>
      <w:r w:rsidRPr="00460581">
        <w:rPr>
          <w:sz w:val="28"/>
          <w:szCs w:val="28"/>
        </w:rPr>
        <w:t>ість насіння соняшника впливає надлишок вологи перед збиранням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2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знижується олійність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2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збільшується кислотне число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2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зменшується кислотне число</w:t>
      </w:r>
    </w:p>
    <w:p w:rsidR="00460581" w:rsidRPr="00460581" w:rsidRDefault="00460581" w:rsidP="00460581">
      <w:pPr>
        <w:pStyle w:val="a6"/>
        <w:widowControl w:val="0"/>
        <w:numPr>
          <w:ilvl w:val="0"/>
          <w:numId w:val="12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збільшується лушпинність</w:t>
      </w:r>
    </w:p>
    <w:p w:rsidR="0082051A" w:rsidRPr="00AE298D" w:rsidRDefault="0082051A" w:rsidP="00AE298D">
      <w:pPr>
        <w:tabs>
          <w:tab w:val="left" w:pos="426"/>
        </w:tabs>
        <w:jc w:val="both"/>
        <w:rPr>
          <w:sz w:val="28"/>
          <w:szCs w:val="28"/>
        </w:rPr>
      </w:pPr>
    </w:p>
    <w:p w:rsidR="00660448" w:rsidRDefault="00660448" w:rsidP="00B71C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660448" w:rsidRDefault="00660448" w:rsidP="00B71C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660448" w:rsidRDefault="00660448" w:rsidP="00B71C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660448" w:rsidRPr="00B71CC1" w:rsidRDefault="00660448" w:rsidP="00B71C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sectPr w:rsidR="00660448" w:rsidRPr="00B71CC1" w:rsidSect="00B71C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404"/>
    <w:multiLevelType w:val="hybridMultilevel"/>
    <w:tmpl w:val="AEF0B77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A4E0F"/>
    <w:multiLevelType w:val="hybridMultilevel"/>
    <w:tmpl w:val="CF8E08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ED17DB"/>
    <w:multiLevelType w:val="hybridMultilevel"/>
    <w:tmpl w:val="E0F4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303F9"/>
    <w:multiLevelType w:val="hybridMultilevel"/>
    <w:tmpl w:val="10B08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1E2D79"/>
    <w:multiLevelType w:val="hybridMultilevel"/>
    <w:tmpl w:val="87F6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80500"/>
    <w:multiLevelType w:val="hybridMultilevel"/>
    <w:tmpl w:val="EE4444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97A38D7"/>
    <w:multiLevelType w:val="hybridMultilevel"/>
    <w:tmpl w:val="B2E226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B957FFE"/>
    <w:multiLevelType w:val="hybridMultilevel"/>
    <w:tmpl w:val="251E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3496F"/>
    <w:multiLevelType w:val="hybridMultilevel"/>
    <w:tmpl w:val="EF7E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534B4C"/>
    <w:multiLevelType w:val="hybridMultilevel"/>
    <w:tmpl w:val="E2545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941A8D"/>
    <w:multiLevelType w:val="hybridMultilevel"/>
    <w:tmpl w:val="AB149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B40F1"/>
    <w:multiLevelType w:val="hybridMultilevel"/>
    <w:tmpl w:val="3E444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362242"/>
    <w:multiLevelType w:val="hybridMultilevel"/>
    <w:tmpl w:val="EA6CF4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0787EF0"/>
    <w:multiLevelType w:val="hybridMultilevel"/>
    <w:tmpl w:val="FD9CD8F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0CC281F"/>
    <w:multiLevelType w:val="hybridMultilevel"/>
    <w:tmpl w:val="F1225D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13A16B4"/>
    <w:multiLevelType w:val="hybridMultilevel"/>
    <w:tmpl w:val="4AF87F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2EC2076"/>
    <w:multiLevelType w:val="hybridMultilevel"/>
    <w:tmpl w:val="246CC9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4C27EB7"/>
    <w:multiLevelType w:val="hybridMultilevel"/>
    <w:tmpl w:val="2F2890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53A74FE"/>
    <w:multiLevelType w:val="hybridMultilevel"/>
    <w:tmpl w:val="236EA2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169749DE"/>
    <w:multiLevelType w:val="hybridMultilevel"/>
    <w:tmpl w:val="1AFEFA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171079FF"/>
    <w:multiLevelType w:val="hybridMultilevel"/>
    <w:tmpl w:val="D6E6F2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8940A33"/>
    <w:multiLevelType w:val="hybridMultilevel"/>
    <w:tmpl w:val="106A3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CF6136"/>
    <w:multiLevelType w:val="hybridMultilevel"/>
    <w:tmpl w:val="417A45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A817340"/>
    <w:multiLevelType w:val="hybridMultilevel"/>
    <w:tmpl w:val="59AED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1E07EE"/>
    <w:multiLevelType w:val="hybridMultilevel"/>
    <w:tmpl w:val="BEF4453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B886B8D"/>
    <w:multiLevelType w:val="hybridMultilevel"/>
    <w:tmpl w:val="B4768C4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C3B3F98"/>
    <w:multiLevelType w:val="hybridMultilevel"/>
    <w:tmpl w:val="D3A6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6B7522"/>
    <w:multiLevelType w:val="hybridMultilevel"/>
    <w:tmpl w:val="C75C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AC213A"/>
    <w:multiLevelType w:val="hybridMultilevel"/>
    <w:tmpl w:val="AB9299E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04F3677"/>
    <w:multiLevelType w:val="hybridMultilevel"/>
    <w:tmpl w:val="5E5A3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673C56"/>
    <w:multiLevelType w:val="hybridMultilevel"/>
    <w:tmpl w:val="C59EBC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2082566B"/>
    <w:multiLevelType w:val="hybridMultilevel"/>
    <w:tmpl w:val="310C02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208832C1"/>
    <w:multiLevelType w:val="hybridMultilevel"/>
    <w:tmpl w:val="BC14CD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208E1228"/>
    <w:multiLevelType w:val="hybridMultilevel"/>
    <w:tmpl w:val="76E4718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210D1CB8"/>
    <w:multiLevelType w:val="hybridMultilevel"/>
    <w:tmpl w:val="F4503B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215F62AF"/>
    <w:multiLevelType w:val="hybridMultilevel"/>
    <w:tmpl w:val="2A021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17000A"/>
    <w:multiLevelType w:val="hybridMultilevel"/>
    <w:tmpl w:val="601EC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6409FB"/>
    <w:multiLevelType w:val="hybridMultilevel"/>
    <w:tmpl w:val="090EB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5224E4"/>
    <w:multiLevelType w:val="hybridMultilevel"/>
    <w:tmpl w:val="D5B667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271C1ACB"/>
    <w:multiLevelType w:val="hybridMultilevel"/>
    <w:tmpl w:val="33E066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281C79A2"/>
    <w:multiLevelType w:val="hybridMultilevel"/>
    <w:tmpl w:val="1E1A4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91E0BE5"/>
    <w:multiLevelType w:val="hybridMultilevel"/>
    <w:tmpl w:val="E89EBB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29532041"/>
    <w:multiLevelType w:val="hybridMultilevel"/>
    <w:tmpl w:val="1A64E5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295A2BC7"/>
    <w:multiLevelType w:val="hybridMultilevel"/>
    <w:tmpl w:val="DA00E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95C6276"/>
    <w:multiLevelType w:val="hybridMultilevel"/>
    <w:tmpl w:val="4E9AC7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29D86C4E"/>
    <w:multiLevelType w:val="hybridMultilevel"/>
    <w:tmpl w:val="95C29C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2A3D314B"/>
    <w:multiLevelType w:val="hybridMultilevel"/>
    <w:tmpl w:val="8F30D0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A6F1B9F"/>
    <w:multiLevelType w:val="hybridMultilevel"/>
    <w:tmpl w:val="99E0D0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2A9A1B44"/>
    <w:multiLevelType w:val="hybridMultilevel"/>
    <w:tmpl w:val="75942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0A6BE1"/>
    <w:multiLevelType w:val="hybridMultilevel"/>
    <w:tmpl w:val="D14CC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E703DCA"/>
    <w:multiLevelType w:val="hybridMultilevel"/>
    <w:tmpl w:val="58E24BA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2E91275C"/>
    <w:multiLevelType w:val="hybridMultilevel"/>
    <w:tmpl w:val="3A38F4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EA2400F"/>
    <w:multiLevelType w:val="hybridMultilevel"/>
    <w:tmpl w:val="5D7025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2F5B7EB6"/>
    <w:multiLevelType w:val="hybridMultilevel"/>
    <w:tmpl w:val="A3A68A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30531170"/>
    <w:multiLevelType w:val="hybridMultilevel"/>
    <w:tmpl w:val="68EA6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1CA5326"/>
    <w:multiLevelType w:val="hybridMultilevel"/>
    <w:tmpl w:val="5DDC24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31EB50CB"/>
    <w:multiLevelType w:val="hybridMultilevel"/>
    <w:tmpl w:val="5ECAD37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34CE1386"/>
    <w:multiLevelType w:val="hybridMultilevel"/>
    <w:tmpl w:val="77A2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62E4C95"/>
    <w:multiLevelType w:val="hybridMultilevel"/>
    <w:tmpl w:val="8EACF2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3978753D"/>
    <w:multiLevelType w:val="hybridMultilevel"/>
    <w:tmpl w:val="E2D818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39A2374F"/>
    <w:multiLevelType w:val="hybridMultilevel"/>
    <w:tmpl w:val="243C87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3B630F95"/>
    <w:multiLevelType w:val="hybridMultilevel"/>
    <w:tmpl w:val="CDCA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9A3C79"/>
    <w:multiLevelType w:val="hybridMultilevel"/>
    <w:tmpl w:val="5BBA8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3C0D7FFE"/>
    <w:multiLevelType w:val="hybridMultilevel"/>
    <w:tmpl w:val="00D2E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CE156B"/>
    <w:multiLevelType w:val="hybridMultilevel"/>
    <w:tmpl w:val="B1AA4BF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3FF73550"/>
    <w:multiLevelType w:val="hybridMultilevel"/>
    <w:tmpl w:val="E84A03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410E692A"/>
    <w:multiLevelType w:val="hybridMultilevel"/>
    <w:tmpl w:val="7D9E9ED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42AB560D"/>
    <w:multiLevelType w:val="hybridMultilevel"/>
    <w:tmpl w:val="FA08A7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3A9676F"/>
    <w:multiLevelType w:val="hybridMultilevel"/>
    <w:tmpl w:val="9B3007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4459550A"/>
    <w:multiLevelType w:val="hybridMultilevel"/>
    <w:tmpl w:val="2B0CC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8C31533"/>
    <w:multiLevelType w:val="hybridMultilevel"/>
    <w:tmpl w:val="E3E219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48C44E7A"/>
    <w:multiLevelType w:val="hybridMultilevel"/>
    <w:tmpl w:val="DE4EE8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491167DA"/>
    <w:multiLevelType w:val="hybridMultilevel"/>
    <w:tmpl w:val="B37C2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B6222A3"/>
    <w:multiLevelType w:val="hybridMultilevel"/>
    <w:tmpl w:val="FF04EBD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4CDB2DE1"/>
    <w:multiLevelType w:val="hybridMultilevel"/>
    <w:tmpl w:val="97BE02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4EFE25CA"/>
    <w:multiLevelType w:val="hybridMultilevel"/>
    <w:tmpl w:val="FC2EF8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4FCC17D2"/>
    <w:multiLevelType w:val="hybridMultilevel"/>
    <w:tmpl w:val="1B9C78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50982DE2"/>
    <w:multiLevelType w:val="hybridMultilevel"/>
    <w:tmpl w:val="C8BC8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1917D95"/>
    <w:multiLevelType w:val="hybridMultilevel"/>
    <w:tmpl w:val="261A1A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520A16D5"/>
    <w:multiLevelType w:val="hybridMultilevel"/>
    <w:tmpl w:val="36A8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5B37324"/>
    <w:multiLevelType w:val="hybridMultilevel"/>
    <w:tmpl w:val="FEF6E4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561D53F5"/>
    <w:multiLevelType w:val="hybridMultilevel"/>
    <w:tmpl w:val="3DA8A9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56C92746"/>
    <w:multiLevelType w:val="hybridMultilevel"/>
    <w:tmpl w:val="B9708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57A22D33"/>
    <w:multiLevelType w:val="hybridMultilevel"/>
    <w:tmpl w:val="622CAF5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5905695D"/>
    <w:multiLevelType w:val="hybridMultilevel"/>
    <w:tmpl w:val="C9C077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5D8A399C"/>
    <w:multiLevelType w:val="multilevel"/>
    <w:tmpl w:val="38BA98F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>
    <w:nsid w:val="5E650CDB"/>
    <w:multiLevelType w:val="hybridMultilevel"/>
    <w:tmpl w:val="D9ECE5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5ED311F3"/>
    <w:multiLevelType w:val="hybridMultilevel"/>
    <w:tmpl w:val="82D215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5ED55314"/>
    <w:multiLevelType w:val="hybridMultilevel"/>
    <w:tmpl w:val="E4F62CC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5FDE1257"/>
    <w:multiLevelType w:val="hybridMultilevel"/>
    <w:tmpl w:val="7640FC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>
    <w:nsid w:val="608B0185"/>
    <w:multiLevelType w:val="hybridMultilevel"/>
    <w:tmpl w:val="01009E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>
    <w:nsid w:val="61456064"/>
    <w:multiLevelType w:val="hybridMultilevel"/>
    <w:tmpl w:val="3424C0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61802CD8"/>
    <w:multiLevelType w:val="hybridMultilevel"/>
    <w:tmpl w:val="51E063D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639A64E0"/>
    <w:multiLevelType w:val="hybridMultilevel"/>
    <w:tmpl w:val="83060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3E818A0"/>
    <w:multiLevelType w:val="hybridMultilevel"/>
    <w:tmpl w:val="ACF02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3454FB"/>
    <w:multiLevelType w:val="hybridMultilevel"/>
    <w:tmpl w:val="E110B8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>
    <w:nsid w:val="66504D4F"/>
    <w:multiLevelType w:val="hybridMultilevel"/>
    <w:tmpl w:val="366AEA0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67464297"/>
    <w:multiLevelType w:val="hybridMultilevel"/>
    <w:tmpl w:val="DFD8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A6F6EF0"/>
    <w:multiLevelType w:val="hybridMultilevel"/>
    <w:tmpl w:val="9C26D72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>
    <w:nsid w:val="6C3168C1"/>
    <w:multiLevelType w:val="hybridMultilevel"/>
    <w:tmpl w:val="E89AD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DDB2B21"/>
    <w:multiLevelType w:val="hybridMultilevel"/>
    <w:tmpl w:val="99D4F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F4A39D1"/>
    <w:multiLevelType w:val="hybridMultilevel"/>
    <w:tmpl w:val="94365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>
    <w:nsid w:val="703331C0"/>
    <w:multiLevelType w:val="hybridMultilevel"/>
    <w:tmpl w:val="A836AE4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>
    <w:nsid w:val="71994EE3"/>
    <w:multiLevelType w:val="hybridMultilevel"/>
    <w:tmpl w:val="4E1E2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1F21646"/>
    <w:multiLevelType w:val="hybridMultilevel"/>
    <w:tmpl w:val="67D83B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>
    <w:nsid w:val="74692ECA"/>
    <w:multiLevelType w:val="hybridMultilevel"/>
    <w:tmpl w:val="4D2E7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>
    <w:nsid w:val="752E2B8E"/>
    <w:multiLevelType w:val="hybridMultilevel"/>
    <w:tmpl w:val="382C6A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>
    <w:nsid w:val="75BA3714"/>
    <w:multiLevelType w:val="hybridMultilevel"/>
    <w:tmpl w:val="5D108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74562EA"/>
    <w:multiLevelType w:val="hybridMultilevel"/>
    <w:tmpl w:val="E6A017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>
    <w:nsid w:val="776D6CCB"/>
    <w:multiLevelType w:val="hybridMultilevel"/>
    <w:tmpl w:val="DBFE2B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>
    <w:nsid w:val="78621FE6"/>
    <w:multiLevelType w:val="hybridMultilevel"/>
    <w:tmpl w:val="D0AE27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>
    <w:nsid w:val="789D00CE"/>
    <w:multiLevelType w:val="hybridMultilevel"/>
    <w:tmpl w:val="298E7E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>
    <w:nsid w:val="79191186"/>
    <w:multiLevelType w:val="hybridMultilevel"/>
    <w:tmpl w:val="C91CB9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>
    <w:nsid w:val="79D47D9E"/>
    <w:multiLevelType w:val="hybridMultilevel"/>
    <w:tmpl w:val="B86A5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A6A189A"/>
    <w:multiLevelType w:val="hybridMultilevel"/>
    <w:tmpl w:val="000AE3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7AFB4BEE"/>
    <w:multiLevelType w:val="hybridMultilevel"/>
    <w:tmpl w:val="53542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BCB5DF9"/>
    <w:multiLevelType w:val="hybridMultilevel"/>
    <w:tmpl w:val="B2CEF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C88372E"/>
    <w:multiLevelType w:val="hybridMultilevel"/>
    <w:tmpl w:val="3842A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CB15ECF"/>
    <w:multiLevelType w:val="hybridMultilevel"/>
    <w:tmpl w:val="D2CC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DFB4DE9"/>
    <w:multiLevelType w:val="hybridMultilevel"/>
    <w:tmpl w:val="40B268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>
    <w:nsid w:val="7FA07976"/>
    <w:multiLevelType w:val="hybridMultilevel"/>
    <w:tmpl w:val="101E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21"/>
  </w:num>
  <w:num w:numId="3">
    <w:abstractNumId w:val="57"/>
  </w:num>
  <w:num w:numId="4">
    <w:abstractNumId w:val="79"/>
  </w:num>
  <w:num w:numId="5">
    <w:abstractNumId w:val="100"/>
  </w:num>
  <w:num w:numId="6">
    <w:abstractNumId w:val="72"/>
  </w:num>
  <w:num w:numId="7">
    <w:abstractNumId w:val="4"/>
  </w:num>
  <w:num w:numId="8">
    <w:abstractNumId w:val="77"/>
  </w:num>
  <w:num w:numId="9">
    <w:abstractNumId w:val="69"/>
  </w:num>
  <w:num w:numId="10">
    <w:abstractNumId w:val="118"/>
  </w:num>
  <w:num w:numId="11">
    <w:abstractNumId w:val="48"/>
  </w:num>
  <w:num w:numId="12">
    <w:abstractNumId w:val="49"/>
  </w:num>
  <w:num w:numId="13">
    <w:abstractNumId w:val="63"/>
  </w:num>
  <w:num w:numId="14">
    <w:abstractNumId w:val="27"/>
  </w:num>
  <w:num w:numId="15">
    <w:abstractNumId w:val="93"/>
  </w:num>
  <w:num w:numId="16">
    <w:abstractNumId w:val="54"/>
  </w:num>
  <w:num w:numId="17">
    <w:abstractNumId w:val="97"/>
  </w:num>
  <w:num w:numId="18">
    <w:abstractNumId w:val="120"/>
  </w:num>
  <w:num w:numId="19">
    <w:abstractNumId w:val="115"/>
  </w:num>
  <w:num w:numId="20">
    <w:abstractNumId w:val="116"/>
  </w:num>
  <w:num w:numId="21">
    <w:abstractNumId w:val="113"/>
  </w:num>
  <w:num w:numId="22">
    <w:abstractNumId w:val="67"/>
  </w:num>
  <w:num w:numId="23">
    <w:abstractNumId w:val="8"/>
  </w:num>
  <w:num w:numId="24">
    <w:abstractNumId w:val="3"/>
  </w:num>
  <w:num w:numId="25">
    <w:abstractNumId w:val="83"/>
  </w:num>
  <w:num w:numId="26">
    <w:abstractNumId w:val="98"/>
  </w:num>
  <w:num w:numId="27">
    <w:abstractNumId w:val="24"/>
  </w:num>
  <w:num w:numId="28">
    <w:abstractNumId w:val="64"/>
  </w:num>
  <w:num w:numId="29">
    <w:abstractNumId w:val="88"/>
  </w:num>
  <w:num w:numId="30">
    <w:abstractNumId w:val="66"/>
  </w:num>
  <w:num w:numId="31">
    <w:abstractNumId w:val="96"/>
  </w:num>
  <w:num w:numId="32">
    <w:abstractNumId w:val="92"/>
  </w:num>
  <w:num w:numId="33">
    <w:abstractNumId w:val="73"/>
  </w:num>
  <w:num w:numId="34">
    <w:abstractNumId w:val="0"/>
  </w:num>
  <w:num w:numId="35">
    <w:abstractNumId w:val="102"/>
  </w:num>
  <w:num w:numId="36">
    <w:abstractNumId w:val="25"/>
  </w:num>
  <w:num w:numId="37">
    <w:abstractNumId w:val="13"/>
  </w:num>
  <w:num w:numId="38">
    <w:abstractNumId w:val="50"/>
  </w:num>
  <w:num w:numId="39">
    <w:abstractNumId w:val="62"/>
  </w:num>
  <w:num w:numId="40">
    <w:abstractNumId w:val="28"/>
  </w:num>
  <w:num w:numId="41">
    <w:abstractNumId w:val="33"/>
  </w:num>
  <w:num w:numId="42">
    <w:abstractNumId w:val="56"/>
  </w:num>
  <w:num w:numId="43">
    <w:abstractNumId w:val="42"/>
  </w:num>
  <w:num w:numId="44">
    <w:abstractNumId w:val="41"/>
  </w:num>
  <w:num w:numId="45">
    <w:abstractNumId w:val="18"/>
  </w:num>
  <w:num w:numId="46">
    <w:abstractNumId w:val="59"/>
  </w:num>
  <w:num w:numId="47">
    <w:abstractNumId w:val="112"/>
  </w:num>
  <w:num w:numId="48">
    <w:abstractNumId w:val="90"/>
  </w:num>
  <w:num w:numId="49">
    <w:abstractNumId w:val="70"/>
  </w:num>
  <w:num w:numId="50">
    <w:abstractNumId w:val="16"/>
  </w:num>
  <w:num w:numId="51">
    <w:abstractNumId w:val="32"/>
  </w:num>
  <w:num w:numId="52">
    <w:abstractNumId w:val="76"/>
  </w:num>
  <w:num w:numId="53">
    <w:abstractNumId w:val="1"/>
  </w:num>
  <w:num w:numId="54">
    <w:abstractNumId w:val="38"/>
  </w:num>
  <w:num w:numId="55">
    <w:abstractNumId w:val="119"/>
  </w:num>
  <w:num w:numId="56">
    <w:abstractNumId w:val="71"/>
  </w:num>
  <w:num w:numId="57">
    <w:abstractNumId w:val="110"/>
  </w:num>
  <w:num w:numId="58">
    <w:abstractNumId w:val="108"/>
  </w:num>
  <w:num w:numId="59">
    <w:abstractNumId w:val="75"/>
  </w:num>
  <w:num w:numId="60">
    <w:abstractNumId w:val="84"/>
  </w:num>
  <w:num w:numId="61">
    <w:abstractNumId w:val="58"/>
  </w:num>
  <w:num w:numId="62">
    <w:abstractNumId w:val="20"/>
  </w:num>
  <w:num w:numId="63">
    <w:abstractNumId w:val="52"/>
  </w:num>
  <w:num w:numId="64">
    <w:abstractNumId w:val="89"/>
  </w:num>
  <w:num w:numId="65">
    <w:abstractNumId w:val="82"/>
  </w:num>
  <w:num w:numId="66">
    <w:abstractNumId w:val="53"/>
  </w:num>
  <w:num w:numId="67">
    <w:abstractNumId w:val="86"/>
  </w:num>
  <w:num w:numId="68">
    <w:abstractNumId w:val="114"/>
  </w:num>
  <w:num w:numId="69">
    <w:abstractNumId w:val="74"/>
  </w:num>
  <w:num w:numId="70">
    <w:abstractNumId w:val="45"/>
  </w:num>
  <w:num w:numId="71">
    <w:abstractNumId w:val="87"/>
  </w:num>
  <w:num w:numId="72">
    <w:abstractNumId w:val="17"/>
  </w:num>
  <w:num w:numId="73">
    <w:abstractNumId w:val="109"/>
  </w:num>
  <w:num w:numId="74">
    <w:abstractNumId w:val="19"/>
  </w:num>
  <w:num w:numId="75">
    <w:abstractNumId w:val="106"/>
  </w:num>
  <w:num w:numId="76">
    <w:abstractNumId w:val="60"/>
  </w:num>
  <w:num w:numId="77">
    <w:abstractNumId w:val="81"/>
  </w:num>
  <w:num w:numId="78">
    <w:abstractNumId w:val="104"/>
  </w:num>
  <w:num w:numId="79">
    <w:abstractNumId w:val="105"/>
  </w:num>
  <w:num w:numId="80">
    <w:abstractNumId w:val="6"/>
  </w:num>
  <w:num w:numId="81">
    <w:abstractNumId w:val="15"/>
  </w:num>
  <w:num w:numId="82">
    <w:abstractNumId w:val="101"/>
  </w:num>
  <w:num w:numId="83">
    <w:abstractNumId w:val="80"/>
  </w:num>
  <w:num w:numId="84">
    <w:abstractNumId w:val="44"/>
  </w:num>
  <w:num w:numId="85">
    <w:abstractNumId w:val="111"/>
  </w:num>
  <w:num w:numId="86">
    <w:abstractNumId w:val="14"/>
  </w:num>
  <w:num w:numId="87">
    <w:abstractNumId w:val="78"/>
  </w:num>
  <w:num w:numId="88">
    <w:abstractNumId w:val="39"/>
  </w:num>
  <w:num w:numId="89">
    <w:abstractNumId w:val="34"/>
  </w:num>
  <w:num w:numId="90">
    <w:abstractNumId w:val="46"/>
  </w:num>
  <w:num w:numId="91">
    <w:abstractNumId w:val="65"/>
  </w:num>
  <w:num w:numId="92">
    <w:abstractNumId w:val="51"/>
  </w:num>
  <w:num w:numId="93">
    <w:abstractNumId w:val="47"/>
  </w:num>
  <w:num w:numId="94">
    <w:abstractNumId w:val="30"/>
  </w:num>
  <w:num w:numId="95">
    <w:abstractNumId w:val="12"/>
  </w:num>
  <w:num w:numId="96">
    <w:abstractNumId w:val="31"/>
  </w:num>
  <w:num w:numId="97">
    <w:abstractNumId w:val="55"/>
  </w:num>
  <w:num w:numId="98">
    <w:abstractNumId w:val="95"/>
  </w:num>
  <w:num w:numId="99">
    <w:abstractNumId w:val="5"/>
  </w:num>
  <w:num w:numId="100">
    <w:abstractNumId w:val="22"/>
  </w:num>
  <w:num w:numId="101">
    <w:abstractNumId w:val="68"/>
  </w:num>
  <w:num w:numId="102">
    <w:abstractNumId w:val="91"/>
  </w:num>
  <w:num w:numId="103">
    <w:abstractNumId w:val="26"/>
  </w:num>
  <w:num w:numId="104">
    <w:abstractNumId w:val="29"/>
  </w:num>
  <w:num w:numId="105">
    <w:abstractNumId w:val="94"/>
  </w:num>
  <w:num w:numId="106">
    <w:abstractNumId w:val="35"/>
  </w:num>
  <w:num w:numId="107">
    <w:abstractNumId w:val="9"/>
  </w:num>
  <w:num w:numId="108">
    <w:abstractNumId w:val="40"/>
  </w:num>
  <w:num w:numId="109">
    <w:abstractNumId w:val="61"/>
  </w:num>
  <w:num w:numId="110">
    <w:abstractNumId w:val="99"/>
  </w:num>
  <w:num w:numId="111">
    <w:abstractNumId w:val="10"/>
  </w:num>
  <w:num w:numId="112">
    <w:abstractNumId w:val="117"/>
  </w:num>
  <w:num w:numId="113">
    <w:abstractNumId w:val="43"/>
  </w:num>
  <w:num w:numId="114">
    <w:abstractNumId w:val="37"/>
  </w:num>
  <w:num w:numId="115">
    <w:abstractNumId w:val="107"/>
  </w:num>
  <w:num w:numId="116">
    <w:abstractNumId w:val="23"/>
  </w:num>
  <w:num w:numId="117">
    <w:abstractNumId w:val="2"/>
  </w:num>
  <w:num w:numId="118">
    <w:abstractNumId w:val="103"/>
  </w:num>
  <w:num w:numId="119">
    <w:abstractNumId w:val="7"/>
  </w:num>
  <w:num w:numId="120">
    <w:abstractNumId w:val="36"/>
  </w:num>
  <w:num w:numId="121">
    <w:abstractNumId w:val="11"/>
  </w:num>
  <w:numIdMacAtCleanup w:val="1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characterSpacingControl w:val="doNotCompress"/>
  <w:compat/>
  <w:rsids>
    <w:rsidRoot w:val="00E4674E"/>
    <w:rsid w:val="000641D1"/>
    <w:rsid w:val="001569C4"/>
    <w:rsid w:val="00163351"/>
    <w:rsid w:val="002108D3"/>
    <w:rsid w:val="00263B96"/>
    <w:rsid w:val="002A146C"/>
    <w:rsid w:val="002A314D"/>
    <w:rsid w:val="003955D3"/>
    <w:rsid w:val="003A0311"/>
    <w:rsid w:val="003E6166"/>
    <w:rsid w:val="00431FD3"/>
    <w:rsid w:val="00460581"/>
    <w:rsid w:val="0047363A"/>
    <w:rsid w:val="004900A6"/>
    <w:rsid w:val="0050200D"/>
    <w:rsid w:val="00567047"/>
    <w:rsid w:val="0058320B"/>
    <w:rsid w:val="00583FB8"/>
    <w:rsid w:val="00640D5D"/>
    <w:rsid w:val="0064310B"/>
    <w:rsid w:val="00660448"/>
    <w:rsid w:val="006D0A2D"/>
    <w:rsid w:val="00775B2C"/>
    <w:rsid w:val="007B1D21"/>
    <w:rsid w:val="0082051A"/>
    <w:rsid w:val="008340D3"/>
    <w:rsid w:val="008356DA"/>
    <w:rsid w:val="008A5096"/>
    <w:rsid w:val="008E639E"/>
    <w:rsid w:val="00900084"/>
    <w:rsid w:val="00A032FB"/>
    <w:rsid w:val="00AE298D"/>
    <w:rsid w:val="00B71CC1"/>
    <w:rsid w:val="00B90385"/>
    <w:rsid w:val="00B95463"/>
    <w:rsid w:val="00C63266"/>
    <w:rsid w:val="00DF0736"/>
    <w:rsid w:val="00E4674E"/>
    <w:rsid w:val="00E84314"/>
    <w:rsid w:val="00EB5B51"/>
    <w:rsid w:val="00FA7DEC"/>
    <w:rsid w:val="00FD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900A6"/>
    <w:pPr>
      <w:tabs>
        <w:tab w:val="center" w:pos="4677"/>
        <w:tab w:val="right" w:pos="9355"/>
      </w:tabs>
      <w:jc w:val="center"/>
    </w:pPr>
    <w:rPr>
      <w:rFonts w:eastAsia="Calibri"/>
      <w:noProof/>
      <w:lang w:val="uk-UA"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4900A6"/>
    <w:rPr>
      <w:rFonts w:ascii="Times New Roman" w:eastAsia="Calibri" w:hAnsi="Times New Roman" w:cs="Times New Roman"/>
      <w:noProof/>
      <w:sz w:val="24"/>
      <w:szCs w:val="24"/>
      <w:lang w:val="uk-UA"/>
    </w:rPr>
  </w:style>
  <w:style w:type="paragraph" w:styleId="a6">
    <w:name w:val="List Paragraph"/>
    <w:basedOn w:val="a0"/>
    <w:uiPriority w:val="34"/>
    <w:qFormat/>
    <w:rsid w:val="004900A6"/>
    <w:pPr>
      <w:spacing w:after="200"/>
      <w:ind w:left="720"/>
      <w:contextualSpacing/>
    </w:pPr>
    <w:rPr>
      <w:rFonts w:ascii="Calibri" w:eastAsia="Calibri" w:hAnsi="Calibri"/>
      <w:noProof/>
      <w:sz w:val="22"/>
      <w:szCs w:val="22"/>
      <w:lang w:val="uk-UA" w:eastAsia="en-US"/>
    </w:rPr>
  </w:style>
  <w:style w:type="paragraph" w:customStyle="1" w:styleId="a">
    <w:name w:val="ВопрМножВыбор"/>
    <w:next w:val="a7"/>
    <w:rsid w:val="0050200D"/>
    <w:pPr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a7">
    <w:name w:val="НеверныйОтвет"/>
    <w:rsid w:val="0050200D"/>
    <w:pPr>
      <w:tabs>
        <w:tab w:val="num" w:pos="360"/>
      </w:tabs>
      <w:spacing w:after="120" w:line="240" w:lineRule="auto"/>
      <w:ind w:left="360" w:hanging="360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8">
    <w:name w:val="ВерныйОтвет"/>
    <w:basedOn w:val="a7"/>
    <w:rsid w:val="0050200D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F08C0-035F-43D5-B9EE-5582046D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27</Pages>
  <Words>5092</Words>
  <Characters>29029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RePack by SPecialiST</cp:lastModifiedBy>
  <cp:revision>24</cp:revision>
  <cp:lastPrinted>2019-11-08T11:01:00Z</cp:lastPrinted>
  <dcterms:created xsi:type="dcterms:W3CDTF">2018-09-25T10:02:00Z</dcterms:created>
  <dcterms:modified xsi:type="dcterms:W3CDTF">2019-11-08T11:01:00Z</dcterms:modified>
</cp:coreProperties>
</file>